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2552"/>
        <w:gridCol w:w="2128"/>
        <w:gridCol w:w="139"/>
        <w:gridCol w:w="4820"/>
      </w:tblGrid>
      <w:tr w:rsidR="00563DA6" w:rsidRPr="00A64C78" w:rsidTr="00BF6C13">
        <w:trPr>
          <w:trHeight w:hRule="exact" w:val="2717"/>
        </w:trPr>
        <w:tc>
          <w:tcPr>
            <w:tcW w:w="4819" w:type="dxa"/>
            <w:gridSpan w:val="3"/>
            <w:shd w:val="clear" w:color="auto" w:fill="336699"/>
          </w:tcPr>
          <w:p w:rsidR="00563DA6" w:rsidRPr="00A64C78" w:rsidRDefault="007738E9" w:rsidP="00BF6C13">
            <w:pPr>
              <w:widowControl w:val="0"/>
              <w:spacing w:before="60"/>
              <w:rPr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47625</wp:posOffset>
                  </wp:positionV>
                  <wp:extent cx="1800225" cy="1266825"/>
                  <wp:effectExtent l="19050" t="0" r="9525" b="0"/>
                  <wp:wrapNone/>
                  <wp:docPr id="10" name="Picture 2" descr="sima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a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shd w:val="clear" w:color="auto" w:fill="336699"/>
          </w:tcPr>
          <w:p w:rsidR="00563DA6" w:rsidRPr="00A64C78" w:rsidRDefault="007738E9" w:rsidP="00BF6C13">
            <w:pPr>
              <w:widowControl w:val="0"/>
              <w:spacing w:before="60"/>
              <w:jc w:val="right"/>
              <w:rPr>
                <w:b/>
                <w:sz w:val="32"/>
                <w:szCs w:val="32"/>
                <w:lang w:val="en-US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1088390</wp:posOffset>
                  </wp:positionH>
                  <wp:positionV relativeFrom="paragraph">
                    <wp:posOffset>40640</wp:posOffset>
                  </wp:positionV>
                  <wp:extent cx="1857375" cy="1276350"/>
                  <wp:effectExtent l="19050" t="0" r="9525" b="0"/>
                  <wp:wrapNone/>
                  <wp:docPr id="11" name="Εικόνα 63" descr="105-Ψηφιακή Σύγκλισ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105-Ψηφιακή Σύγκλι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63DA6" w:rsidRPr="00A64C78" w:rsidTr="00BF6C13">
        <w:trPr>
          <w:trHeight w:val="20"/>
        </w:trPr>
        <w:tc>
          <w:tcPr>
            <w:tcW w:w="9639" w:type="dxa"/>
            <w:gridSpan w:val="4"/>
            <w:shd w:val="clear" w:color="auto" w:fill="003366"/>
          </w:tcPr>
          <w:p w:rsidR="00563DA6" w:rsidRPr="0073372E" w:rsidRDefault="00563DA6" w:rsidP="00BF6C13">
            <w:pPr>
              <w:widowControl w:val="0"/>
              <w:spacing w:before="60" w:after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l-GR"/>
              </w:rPr>
            </w:pPr>
            <w:r w:rsidRPr="0073372E">
              <w:rPr>
                <w:rFonts w:ascii="Calibri" w:hAnsi="Calibri"/>
                <w:b/>
                <w:bCs/>
                <w:sz w:val="32"/>
                <w:szCs w:val="32"/>
                <w:lang w:eastAsia="el-GR"/>
              </w:rPr>
              <w:t>Διακήρυξη Διαγωνισμού για το Έργο</w:t>
            </w:r>
          </w:p>
        </w:tc>
      </w:tr>
      <w:tr w:rsidR="00563DA6" w:rsidRPr="00A64C78" w:rsidTr="00BF6C13">
        <w:trPr>
          <w:trHeight w:val="284"/>
        </w:trPr>
        <w:tc>
          <w:tcPr>
            <w:tcW w:w="9639" w:type="dxa"/>
            <w:gridSpan w:val="4"/>
            <w:shd w:val="clear" w:color="auto" w:fill="003366"/>
          </w:tcPr>
          <w:p w:rsidR="00563DA6" w:rsidRPr="0073372E" w:rsidRDefault="00563DA6" w:rsidP="00BF6C13">
            <w:pPr>
              <w:widowControl w:val="0"/>
              <w:spacing w:before="60" w:after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l-GR"/>
              </w:rPr>
            </w:pPr>
            <w:r w:rsidRPr="0073372E">
              <w:rPr>
                <w:rFonts w:ascii="Calibri" w:hAnsi="Calibri"/>
                <w:b/>
                <w:bCs/>
                <w:sz w:val="32"/>
                <w:szCs w:val="32"/>
                <w:lang w:eastAsia="el-GR"/>
              </w:rPr>
              <w:t>«Προμήθεια Εξοπλισμού για αναβάθμιση εφαρμογών Λοιπών Ταμείων»</w:t>
            </w:r>
          </w:p>
          <w:p w:rsidR="00563DA6" w:rsidRPr="0073372E" w:rsidRDefault="00563DA6" w:rsidP="00BF6C13">
            <w:pPr>
              <w:widowControl w:val="0"/>
              <w:spacing w:before="60" w:after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l-GR"/>
              </w:rPr>
            </w:pPr>
            <w:r w:rsidRPr="0073372E">
              <w:rPr>
                <w:rFonts w:ascii="Calibri" w:hAnsi="Calibri"/>
                <w:b/>
                <w:bCs/>
                <w:sz w:val="32"/>
                <w:szCs w:val="32"/>
                <w:lang w:eastAsia="el-GR"/>
              </w:rPr>
              <w:t>στο πλαίσιο της Πράξης</w:t>
            </w:r>
          </w:p>
          <w:p w:rsidR="00563DA6" w:rsidRPr="0073372E" w:rsidRDefault="00563DA6" w:rsidP="00BF6C13">
            <w:pPr>
              <w:widowControl w:val="0"/>
              <w:spacing w:before="60" w:after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l-GR"/>
              </w:rPr>
            </w:pPr>
            <w:r w:rsidRPr="0073372E">
              <w:rPr>
                <w:rFonts w:ascii="Calibri" w:hAnsi="Calibri"/>
                <w:b/>
                <w:bCs/>
                <w:sz w:val="32"/>
                <w:szCs w:val="32"/>
                <w:lang w:eastAsia="el-GR"/>
              </w:rPr>
              <w:t>«Ψηφιακές Υπηρεσίες για Φορείς Κοινωνικής Ασφάλισης»</w:t>
            </w:r>
          </w:p>
          <w:p w:rsidR="00563DA6" w:rsidRPr="0073372E" w:rsidRDefault="00563DA6" w:rsidP="00BF6C13">
            <w:pPr>
              <w:widowControl w:val="0"/>
              <w:spacing w:before="60" w:after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l-GR"/>
              </w:rPr>
            </w:pPr>
          </w:p>
        </w:tc>
      </w:tr>
      <w:tr w:rsidR="00563DA6" w:rsidRPr="00A64C78" w:rsidTr="00BF6C13">
        <w:trPr>
          <w:trHeight w:hRule="exact" w:val="567"/>
        </w:trPr>
        <w:tc>
          <w:tcPr>
            <w:tcW w:w="2552" w:type="dxa"/>
            <w:shd w:val="clear" w:color="auto" w:fill="003366"/>
            <w:vAlign w:val="center"/>
          </w:tcPr>
          <w:p w:rsidR="00563DA6" w:rsidRPr="0073372E" w:rsidRDefault="00563DA6" w:rsidP="00BF6C13">
            <w:pPr>
              <w:widowControl w:val="0"/>
              <w:spacing w:before="60" w:after="0"/>
              <w:jc w:val="right"/>
              <w:rPr>
                <w:rFonts w:ascii="Calibri" w:hAnsi="Calibri"/>
                <w:b/>
                <w:sz w:val="28"/>
                <w:szCs w:val="24"/>
                <w:lang w:eastAsia="el-GR"/>
              </w:rPr>
            </w:pPr>
            <w:r w:rsidRPr="0073372E">
              <w:rPr>
                <w:rFonts w:ascii="Calibri" w:hAnsi="Calibri"/>
                <w:b/>
                <w:sz w:val="28"/>
                <w:szCs w:val="24"/>
                <w:lang w:eastAsia="el-GR"/>
              </w:rPr>
              <w:t>Αρχή:</w:t>
            </w:r>
          </w:p>
        </w:tc>
        <w:tc>
          <w:tcPr>
            <w:tcW w:w="7087" w:type="dxa"/>
            <w:gridSpan w:val="3"/>
            <w:shd w:val="clear" w:color="auto" w:fill="003366"/>
            <w:vAlign w:val="center"/>
          </w:tcPr>
          <w:p w:rsidR="00563DA6" w:rsidRPr="0073372E" w:rsidRDefault="00563DA6" w:rsidP="00BF6C13">
            <w:pPr>
              <w:widowControl w:val="0"/>
              <w:spacing w:before="60" w:after="0"/>
              <w:ind w:left="-113"/>
              <w:rPr>
                <w:rFonts w:ascii="Calibri" w:hAnsi="Calibri"/>
                <w:b/>
                <w:sz w:val="28"/>
                <w:szCs w:val="24"/>
                <w:lang w:eastAsia="el-GR"/>
              </w:rPr>
            </w:pPr>
            <w:r w:rsidRPr="0073372E">
              <w:rPr>
                <w:rFonts w:ascii="Calibri" w:hAnsi="Calibri"/>
                <w:b/>
                <w:sz w:val="28"/>
                <w:szCs w:val="24"/>
                <w:lang w:eastAsia="el-GR"/>
              </w:rPr>
              <w:t>ΗΛΕΚΤΡΟΝΙΚΗ ΔΙΑΚΥΒΕΡΝΗΣΗ ΚΟΙΝΩΝΙΚΗΣ ΑΣΦΑΛΙΣΗΣ ΑΕ</w:t>
            </w:r>
          </w:p>
        </w:tc>
      </w:tr>
      <w:tr w:rsidR="00563DA6" w:rsidRPr="00A64C78" w:rsidTr="00BF6C13">
        <w:trPr>
          <w:trHeight w:hRule="exact" w:val="567"/>
        </w:trPr>
        <w:tc>
          <w:tcPr>
            <w:tcW w:w="2552" w:type="dxa"/>
            <w:shd w:val="clear" w:color="auto" w:fill="003366"/>
            <w:vAlign w:val="center"/>
          </w:tcPr>
          <w:p w:rsidR="00563DA6" w:rsidRPr="0073372E" w:rsidRDefault="00563DA6" w:rsidP="00BF6C13">
            <w:pPr>
              <w:widowControl w:val="0"/>
              <w:spacing w:before="60" w:after="0"/>
              <w:jc w:val="right"/>
              <w:rPr>
                <w:rFonts w:ascii="Calibri" w:hAnsi="Calibri"/>
                <w:b/>
                <w:sz w:val="28"/>
                <w:szCs w:val="24"/>
                <w:lang w:eastAsia="el-GR"/>
              </w:rPr>
            </w:pPr>
            <w:r w:rsidRPr="0073372E">
              <w:rPr>
                <w:rFonts w:ascii="Calibri" w:hAnsi="Calibri"/>
                <w:b/>
                <w:sz w:val="28"/>
                <w:szCs w:val="24"/>
                <w:lang w:eastAsia="el-GR"/>
              </w:rPr>
              <w:t>Προϋπολογισμός:</w:t>
            </w:r>
          </w:p>
        </w:tc>
        <w:tc>
          <w:tcPr>
            <w:tcW w:w="7087" w:type="dxa"/>
            <w:gridSpan w:val="3"/>
            <w:shd w:val="clear" w:color="auto" w:fill="003366"/>
            <w:vAlign w:val="center"/>
          </w:tcPr>
          <w:p w:rsidR="00563DA6" w:rsidRPr="0073372E" w:rsidRDefault="00563DA6" w:rsidP="00BF6C13">
            <w:pPr>
              <w:widowControl w:val="0"/>
              <w:spacing w:before="60" w:after="0"/>
              <w:ind w:left="-113"/>
              <w:rPr>
                <w:rFonts w:ascii="Calibri" w:hAnsi="Calibri"/>
                <w:b/>
                <w:sz w:val="28"/>
                <w:szCs w:val="24"/>
                <w:lang w:eastAsia="el-GR"/>
              </w:rPr>
            </w:pPr>
            <w:r>
              <w:rPr>
                <w:rFonts w:ascii="Calibri" w:hAnsi="Calibri"/>
                <w:b/>
                <w:sz w:val="28"/>
                <w:szCs w:val="24"/>
                <w:lang w:eastAsia="el-GR"/>
              </w:rPr>
              <w:t xml:space="preserve"> 550.000,00</w:t>
            </w:r>
            <w:r w:rsidRPr="0073372E">
              <w:rPr>
                <w:rFonts w:ascii="Calibri" w:hAnsi="Calibri"/>
                <w:b/>
                <w:sz w:val="28"/>
                <w:szCs w:val="24"/>
                <w:lang w:eastAsia="el-GR"/>
              </w:rPr>
              <w:t xml:space="preserve"> € (</w:t>
            </w:r>
            <w:r>
              <w:rPr>
                <w:rFonts w:ascii="Calibri" w:hAnsi="Calibri"/>
                <w:b/>
                <w:sz w:val="28"/>
                <w:szCs w:val="24"/>
                <w:lang w:eastAsia="el-GR"/>
              </w:rPr>
              <w:t>χωρίς</w:t>
            </w:r>
            <w:r w:rsidRPr="0073372E">
              <w:rPr>
                <w:rFonts w:ascii="Calibri" w:hAnsi="Calibri"/>
                <w:b/>
                <w:sz w:val="28"/>
                <w:szCs w:val="24"/>
                <w:lang w:eastAsia="el-GR"/>
              </w:rPr>
              <w:t xml:space="preserve"> ΦΠΑ)</w:t>
            </w:r>
          </w:p>
        </w:tc>
      </w:tr>
      <w:tr w:rsidR="00563DA6" w:rsidRPr="00A64C78" w:rsidTr="00BF6C13">
        <w:trPr>
          <w:trHeight w:hRule="exact" w:val="567"/>
        </w:trPr>
        <w:tc>
          <w:tcPr>
            <w:tcW w:w="2552" w:type="dxa"/>
            <w:shd w:val="clear" w:color="auto" w:fill="003366"/>
            <w:vAlign w:val="center"/>
          </w:tcPr>
          <w:p w:rsidR="00563DA6" w:rsidRPr="0073372E" w:rsidRDefault="00563DA6" w:rsidP="00BF6C13">
            <w:pPr>
              <w:widowControl w:val="0"/>
              <w:spacing w:before="60" w:after="0"/>
              <w:jc w:val="right"/>
              <w:rPr>
                <w:rFonts w:ascii="Calibri" w:hAnsi="Calibri"/>
                <w:b/>
                <w:sz w:val="28"/>
                <w:szCs w:val="24"/>
                <w:lang w:eastAsia="el-GR"/>
              </w:rPr>
            </w:pPr>
          </w:p>
        </w:tc>
        <w:tc>
          <w:tcPr>
            <w:tcW w:w="7087" w:type="dxa"/>
            <w:gridSpan w:val="3"/>
            <w:shd w:val="clear" w:color="auto" w:fill="003366"/>
            <w:vAlign w:val="center"/>
          </w:tcPr>
          <w:p w:rsidR="00563DA6" w:rsidRPr="0073372E" w:rsidRDefault="00563DA6" w:rsidP="00BF6C13">
            <w:pPr>
              <w:widowControl w:val="0"/>
              <w:spacing w:before="60" w:after="0"/>
              <w:ind w:left="-113"/>
              <w:rPr>
                <w:rFonts w:ascii="Calibri" w:hAnsi="Calibri"/>
                <w:b/>
                <w:sz w:val="28"/>
                <w:szCs w:val="24"/>
                <w:lang w:eastAsia="el-GR"/>
              </w:rPr>
            </w:pPr>
            <w:r>
              <w:rPr>
                <w:rFonts w:ascii="Calibri" w:hAnsi="Calibri"/>
                <w:b/>
                <w:sz w:val="28"/>
                <w:szCs w:val="24"/>
                <w:lang w:eastAsia="el-GR"/>
              </w:rPr>
              <w:t xml:space="preserve"> 676.500,00</w:t>
            </w:r>
            <w:r w:rsidRPr="0073372E">
              <w:rPr>
                <w:rFonts w:ascii="Calibri" w:hAnsi="Calibri"/>
                <w:b/>
                <w:sz w:val="28"/>
                <w:szCs w:val="24"/>
                <w:lang w:eastAsia="el-GR"/>
              </w:rPr>
              <w:t xml:space="preserve"> € (συμπεριλαμβάνεται ΦΠΑ)</w:t>
            </w:r>
          </w:p>
        </w:tc>
      </w:tr>
      <w:tr w:rsidR="00563DA6" w:rsidRPr="00A64C78" w:rsidTr="00BF6C13">
        <w:trPr>
          <w:trHeight w:hRule="exact" w:val="919"/>
        </w:trPr>
        <w:tc>
          <w:tcPr>
            <w:tcW w:w="2552" w:type="dxa"/>
            <w:shd w:val="clear" w:color="auto" w:fill="003366"/>
            <w:vAlign w:val="center"/>
          </w:tcPr>
          <w:p w:rsidR="00563DA6" w:rsidRPr="0073372E" w:rsidRDefault="00563DA6" w:rsidP="00BF6C13">
            <w:pPr>
              <w:widowControl w:val="0"/>
              <w:spacing w:before="60" w:after="0"/>
              <w:jc w:val="right"/>
              <w:rPr>
                <w:rFonts w:ascii="Calibri" w:hAnsi="Calibri"/>
                <w:b/>
                <w:sz w:val="28"/>
                <w:szCs w:val="24"/>
                <w:lang w:eastAsia="el-GR"/>
              </w:rPr>
            </w:pPr>
            <w:r w:rsidRPr="0073372E">
              <w:rPr>
                <w:rFonts w:ascii="Calibri" w:hAnsi="Calibri"/>
                <w:b/>
                <w:sz w:val="28"/>
                <w:szCs w:val="24"/>
                <w:lang w:eastAsia="el-GR"/>
              </w:rPr>
              <w:t>Πλέον Δικαιώματα Προαίρεσης:</w:t>
            </w:r>
          </w:p>
        </w:tc>
        <w:tc>
          <w:tcPr>
            <w:tcW w:w="7087" w:type="dxa"/>
            <w:gridSpan w:val="3"/>
            <w:shd w:val="clear" w:color="auto" w:fill="003366"/>
            <w:vAlign w:val="center"/>
          </w:tcPr>
          <w:p w:rsidR="00563DA6" w:rsidRPr="0073372E" w:rsidRDefault="00563DA6" w:rsidP="00BF6C13">
            <w:pPr>
              <w:widowControl w:val="0"/>
              <w:spacing w:before="60" w:after="0"/>
              <w:ind w:left="-113"/>
              <w:rPr>
                <w:rFonts w:ascii="Calibri" w:hAnsi="Calibri"/>
                <w:b/>
                <w:sz w:val="28"/>
                <w:szCs w:val="24"/>
                <w:lang w:eastAsia="el-GR"/>
              </w:rPr>
            </w:pPr>
          </w:p>
          <w:p w:rsidR="00563DA6" w:rsidRPr="0073372E" w:rsidRDefault="00563DA6" w:rsidP="00BF6C13">
            <w:pPr>
              <w:widowControl w:val="0"/>
              <w:spacing w:before="60" w:after="0"/>
              <w:ind w:left="-113"/>
              <w:rPr>
                <w:rFonts w:ascii="Calibri" w:hAnsi="Calibri"/>
                <w:b/>
                <w:sz w:val="28"/>
                <w:szCs w:val="24"/>
                <w:lang w:eastAsia="el-GR"/>
              </w:rPr>
            </w:pPr>
            <w:r>
              <w:rPr>
                <w:rFonts w:ascii="Calibri" w:hAnsi="Calibri"/>
                <w:b/>
                <w:sz w:val="28"/>
                <w:szCs w:val="24"/>
                <w:lang w:eastAsia="el-GR"/>
              </w:rPr>
              <w:t xml:space="preserve">  165.000,00</w:t>
            </w:r>
            <w:r w:rsidRPr="0073372E">
              <w:rPr>
                <w:rFonts w:ascii="Calibri" w:hAnsi="Calibri"/>
                <w:b/>
                <w:sz w:val="28"/>
                <w:szCs w:val="24"/>
                <w:lang w:eastAsia="el-GR"/>
              </w:rPr>
              <w:t xml:space="preserve"> € (</w:t>
            </w:r>
            <w:r>
              <w:rPr>
                <w:rFonts w:ascii="Calibri" w:hAnsi="Calibri"/>
                <w:b/>
                <w:sz w:val="28"/>
                <w:szCs w:val="24"/>
                <w:lang w:eastAsia="el-GR"/>
              </w:rPr>
              <w:t xml:space="preserve">χωρίς </w:t>
            </w:r>
            <w:r w:rsidRPr="0073372E">
              <w:rPr>
                <w:rFonts w:ascii="Calibri" w:hAnsi="Calibri"/>
                <w:b/>
                <w:sz w:val="28"/>
                <w:szCs w:val="24"/>
                <w:lang w:eastAsia="el-GR"/>
              </w:rPr>
              <w:t xml:space="preserve"> ΦΠΑ)</w:t>
            </w:r>
          </w:p>
        </w:tc>
      </w:tr>
      <w:tr w:rsidR="00563DA6" w:rsidRPr="00A64C78" w:rsidTr="00BF6C13">
        <w:trPr>
          <w:trHeight w:hRule="exact" w:val="823"/>
        </w:trPr>
        <w:tc>
          <w:tcPr>
            <w:tcW w:w="2552" w:type="dxa"/>
            <w:shd w:val="clear" w:color="auto" w:fill="003366"/>
            <w:vAlign w:val="center"/>
          </w:tcPr>
          <w:p w:rsidR="00563DA6" w:rsidRPr="0073372E" w:rsidRDefault="00563DA6" w:rsidP="00BF6C13">
            <w:pPr>
              <w:widowControl w:val="0"/>
              <w:spacing w:before="60" w:after="0"/>
              <w:jc w:val="left"/>
              <w:rPr>
                <w:rFonts w:ascii="Calibri" w:hAnsi="Calibri"/>
                <w:b/>
                <w:sz w:val="28"/>
                <w:szCs w:val="24"/>
                <w:lang w:eastAsia="el-GR"/>
              </w:rPr>
            </w:pPr>
          </w:p>
        </w:tc>
        <w:tc>
          <w:tcPr>
            <w:tcW w:w="7087" w:type="dxa"/>
            <w:gridSpan w:val="3"/>
            <w:shd w:val="clear" w:color="auto" w:fill="003366"/>
            <w:vAlign w:val="center"/>
          </w:tcPr>
          <w:p w:rsidR="00563DA6" w:rsidRDefault="00563DA6" w:rsidP="00BF6C13">
            <w:pPr>
              <w:widowControl w:val="0"/>
              <w:spacing w:before="60" w:after="0"/>
              <w:jc w:val="left"/>
              <w:rPr>
                <w:rFonts w:ascii="Calibri" w:hAnsi="Calibri"/>
                <w:b/>
                <w:sz w:val="28"/>
                <w:szCs w:val="24"/>
                <w:lang w:eastAsia="el-GR"/>
              </w:rPr>
            </w:pPr>
            <w:r>
              <w:rPr>
                <w:rFonts w:ascii="Calibri" w:hAnsi="Calibri"/>
                <w:b/>
                <w:sz w:val="28"/>
                <w:szCs w:val="24"/>
                <w:lang w:eastAsia="el-GR"/>
              </w:rPr>
              <w:t>202.950,00</w:t>
            </w:r>
            <w:r w:rsidRPr="0073372E">
              <w:rPr>
                <w:rFonts w:ascii="Calibri" w:hAnsi="Calibri"/>
                <w:b/>
                <w:sz w:val="28"/>
                <w:szCs w:val="24"/>
                <w:lang w:eastAsia="el-GR"/>
              </w:rPr>
              <w:t xml:space="preserve"> € (συμπεριλαμβάνεται ΦΠΑ)</w:t>
            </w:r>
          </w:p>
        </w:tc>
      </w:tr>
      <w:tr w:rsidR="00563DA6" w:rsidRPr="00A64C78" w:rsidTr="00BF6C13">
        <w:trPr>
          <w:trHeight w:hRule="exact" w:val="823"/>
        </w:trPr>
        <w:tc>
          <w:tcPr>
            <w:tcW w:w="2552" w:type="dxa"/>
            <w:shd w:val="clear" w:color="auto" w:fill="003366"/>
            <w:vAlign w:val="center"/>
          </w:tcPr>
          <w:p w:rsidR="00563DA6" w:rsidRPr="0073372E" w:rsidRDefault="00563DA6" w:rsidP="00BF6C13">
            <w:pPr>
              <w:widowControl w:val="0"/>
              <w:spacing w:before="60" w:after="0"/>
              <w:jc w:val="right"/>
              <w:rPr>
                <w:rFonts w:ascii="Calibri" w:hAnsi="Calibri"/>
                <w:b/>
                <w:sz w:val="28"/>
                <w:szCs w:val="24"/>
                <w:lang w:eastAsia="el-GR"/>
              </w:rPr>
            </w:pPr>
            <w:r w:rsidRPr="0073372E">
              <w:rPr>
                <w:rFonts w:ascii="Calibri" w:hAnsi="Calibri"/>
                <w:b/>
                <w:sz w:val="28"/>
                <w:szCs w:val="24"/>
                <w:lang w:eastAsia="el-GR"/>
              </w:rPr>
              <w:t>Συνολικός Προϋπολογισμός:</w:t>
            </w:r>
          </w:p>
        </w:tc>
        <w:tc>
          <w:tcPr>
            <w:tcW w:w="7087" w:type="dxa"/>
            <w:gridSpan w:val="3"/>
            <w:shd w:val="clear" w:color="auto" w:fill="003366"/>
            <w:vAlign w:val="center"/>
          </w:tcPr>
          <w:p w:rsidR="00563DA6" w:rsidRDefault="00563DA6" w:rsidP="00BF6C13">
            <w:pPr>
              <w:widowControl w:val="0"/>
              <w:spacing w:before="60" w:after="0"/>
              <w:jc w:val="left"/>
              <w:rPr>
                <w:rFonts w:ascii="Calibri" w:hAnsi="Calibri"/>
                <w:b/>
                <w:sz w:val="28"/>
                <w:szCs w:val="24"/>
                <w:lang w:eastAsia="el-GR"/>
              </w:rPr>
            </w:pPr>
          </w:p>
          <w:p w:rsidR="00563DA6" w:rsidRPr="0073372E" w:rsidRDefault="00563DA6" w:rsidP="00BF6C13">
            <w:pPr>
              <w:widowControl w:val="0"/>
              <w:spacing w:before="60" w:after="0"/>
              <w:jc w:val="left"/>
              <w:rPr>
                <w:rFonts w:ascii="Calibri" w:hAnsi="Calibri"/>
                <w:b/>
                <w:sz w:val="28"/>
                <w:szCs w:val="24"/>
                <w:lang w:eastAsia="el-GR"/>
              </w:rPr>
            </w:pPr>
            <w:r>
              <w:rPr>
                <w:rFonts w:ascii="Calibri" w:hAnsi="Calibri"/>
                <w:b/>
                <w:sz w:val="28"/>
                <w:szCs w:val="24"/>
                <w:lang w:eastAsia="el-GR"/>
              </w:rPr>
              <w:t>715.000,00</w:t>
            </w:r>
            <w:r w:rsidRPr="0073372E">
              <w:rPr>
                <w:rFonts w:ascii="Calibri" w:hAnsi="Calibri"/>
                <w:b/>
                <w:sz w:val="28"/>
                <w:szCs w:val="24"/>
                <w:lang w:eastAsia="el-GR"/>
              </w:rPr>
              <w:t xml:space="preserve"> € (</w:t>
            </w:r>
            <w:r>
              <w:rPr>
                <w:rFonts w:ascii="Calibri" w:hAnsi="Calibri"/>
                <w:b/>
                <w:sz w:val="28"/>
                <w:szCs w:val="24"/>
                <w:lang w:eastAsia="el-GR"/>
              </w:rPr>
              <w:t xml:space="preserve">χωρίς </w:t>
            </w:r>
            <w:r w:rsidRPr="0073372E">
              <w:rPr>
                <w:rFonts w:ascii="Calibri" w:hAnsi="Calibri"/>
                <w:b/>
                <w:sz w:val="28"/>
                <w:szCs w:val="24"/>
                <w:lang w:eastAsia="el-GR"/>
              </w:rPr>
              <w:t xml:space="preserve"> ΦΠΑ)</w:t>
            </w:r>
          </w:p>
        </w:tc>
      </w:tr>
      <w:tr w:rsidR="00563DA6" w:rsidRPr="00A64C78" w:rsidTr="00BF6C13">
        <w:trPr>
          <w:trHeight w:hRule="exact" w:val="567"/>
        </w:trPr>
        <w:tc>
          <w:tcPr>
            <w:tcW w:w="2552" w:type="dxa"/>
            <w:shd w:val="clear" w:color="auto" w:fill="003366"/>
            <w:vAlign w:val="center"/>
          </w:tcPr>
          <w:p w:rsidR="00563DA6" w:rsidRPr="0073372E" w:rsidRDefault="00563DA6" w:rsidP="00BF6C13">
            <w:pPr>
              <w:widowControl w:val="0"/>
              <w:spacing w:before="60" w:after="0"/>
              <w:jc w:val="right"/>
              <w:rPr>
                <w:rFonts w:ascii="Calibri" w:hAnsi="Calibri"/>
                <w:b/>
                <w:sz w:val="28"/>
                <w:szCs w:val="24"/>
                <w:lang w:eastAsia="el-GR"/>
              </w:rPr>
            </w:pPr>
          </w:p>
        </w:tc>
        <w:tc>
          <w:tcPr>
            <w:tcW w:w="7087" w:type="dxa"/>
            <w:gridSpan w:val="3"/>
            <w:shd w:val="clear" w:color="auto" w:fill="003366"/>
            <w:vAlign w:val="center"/>
          </w:tcPr>
          <w:p w:rsidR="00563DA6" w:rsidRPr="0073372E" w:rsidRDefault="00563DA6" w:rsidP="00BF6C13">
            <w:pPr>
              <w:widowControl w:val="0"/>
              <w:spacing w:before="60" w:after="0"/>
              <w:ind w:left="-113"/>
              <w:rPr>
                <w:rFonts w:ascii="Calibri" w:hAnsi="Calibri"/>
                <w:b/>
                <w:sz w:val="28"/>
                <w:szCs w:val="24"/>
                <w:lang w:eastAsia="el-GR"/>
              </w:rPr>
            </w:pPr>
            <w:r>
              <w:rPr>
                <w:rFonts w:ascii="Calibri" w:hAnsi="Calibri"/>
                <w:b/>
                <w:sz w:val="28"/>
                <w:szCs w:val="24"/>
                <w:lang w:eastAsia="el-GR"/>
              </w:rPr>
              <w:t xml:space="preserve">  879.450,00</w:t>
            </w:r>
            <w:r w:rsidRPr="0073372E">
              <w:rPr>
                <w:rFonts w:ascii="Calibri" w:hAnsi="Calibri"/>
                <w:b/>
                <w:sz w:val="28"/>
                <w:szCs w:val="24"/>
                <w:lang w:eastAsia="el-GR"/>
              </w:rPr>
              <w:t xml:space="preserve"> € (συμπεριλαμβάνεται ΦΠΑ</w:t>
            </w:r>
          </w:p>
        </w:tc>
      </w:tr>
      <w:tr w:rsidR="00563DA6" w:rsidRPr="00A64C78" w:rsidTr="00BF6C13">
        <w:trPr>
          <w:trHeight w:hRule="exact" w:val="567"/>
        </w:trPr>
        <w:tc>
          <w:tcPr>
            <w:tcW w:w="2552" w:type="dxa"/>
            <w:shd w:val="clear" w:color="auto" w:fill="003366"/>
            <w:vAlign w:val="center"/>
          </w:tcPr>
          <w:p w:rsidR="00563DA6" w:rsidRPr="0073372E" w:rsidRDefault="00563DA6" w:rsidP="00BF6C13">
            <w:pPr>
              <w:widowControl w:val="0"/>
              <w:spacing w:before="60" w:after="0"/>
              <w:jc w:val="right"/>
              <w:rPr>
                <w:rFonts w:ascii="Calibri" w:hAnsi="Calibri"/>
                <w:b/>
                <w:sz w:val="28"/>
                <w:szCs w:val="24"/>
                <w:lang w:eastAsia="el-GR"/>
              </w:rPr>
            </w:pPr>
            <w:r w:rsidRPr="0073372E">
              <w:rPr>
                <w:rFonts w:ascii="Calibri" w:hAnsi="Calibri"/>
                <w:b/>
                <w:sz w:val="28"/>
                <w:szCs w:val="24"/>
                <w:lang w:eastAsia="el-GR"/>
              </w:rPr>
              <w:t>Διάρκεια:</w:t>
            </w:r>
          </w:p>
        </w:tc>
        <w:tc>
          <w:tcPr>
            <w:tcW w:w="7087" w:type="dxa"/>
            <w:gridSpan w:val="3"/>
            <w:shd w:val="clear" w:color="auto" w:fill="003366"/>
            <w:vAlign w:val="center"/>
          </w:tcPr>
          <w:p w:rsidR="00563DA6" w:rsidRPr="0073372E" w:rsidRDefault="00563DA6" w:rsidP="00BF6C13">
            <w:pPr>
              <w:widowControl w:val="0"/>
              <w:spacing w:before="60" w:after="0"/>
              <w:ind w:left="-113"/>
              <w:rPr>
                <w:rFonts w:ascii="Calibri" w:hAnsi="Calibri"/>
                <w:b/>
                <w:sz w:val="28"/>
                <w:szCs w:val="24"/>
                <w:lang w:eastAsia="el-GR"/>
              </w:rPr>
            </w:pPr>
            <w:r w:rsidRPr="0073372E">
              <w:rPr>
                <w:rFonts w:ascii="Calibri" w:hAnsi="Calibri"/>
                <w:b/>
                <w:sz w:val="28"/>
                <w:szCs w:val="24"/>
                <w:lang w:eastAsia="el-GR"/>
              </w:rPr>
              <w:t>5 μήνες</w:t>
            </w:r>
          </w:p>
        </w:tc>
      </w:tr>
      <w:tr w:rsidR="00563DA6" w:rsidRPr="00A64C78" w:rsidTr="00BF6C13">
        <w:trPr>
          <w:trHeight w:val="851"/>
        </w:trPr>
        <w:tc>
          <w:tcPr>
            <w:tcW w:w="9639" w:type="dxa"/>
            <w:gridSpan w:val="4"/>
            <w:shd w:val="clear" w:color="auto" w:fill="003366"/>
            <w:vAlign w:val="center"/>
          </w:tcPr>
          <w:p w:rsidR="00563DA6" w:rsidRPr="0073372E" w:rsidRDefault="00563DA6" w:rsidP="00BF6C13">
            <w:pPr>
              <w:widowControl w:val="0"/>
              <w:spacing w:before="60" w:after="0"/>
              <w:jc w:val="center"/>
              <w:rPr>
                <w:rFonts w:ascii="Calibri" w:hAnsi="Calibri"/>
                <w:b/>
                <w:sz w:val="28"/>
                <w:szCs w:val="24"/>
                <w:lang w:eastAsia="el-GR"/>
              </w:rPr>
            </w:pPr>
            <w:r w:rsidRPr="0073372E">
              <w:rPr>
                <w:rFonts w:ascii="Calibri" w:hAnsi="Calibri"/>
                <w:b/>
                <w:sz w:val="28"/>
                <w:szCs w:val="24"/>
                <w:lang w:eastAsia="el-GR"/>
              </w:rPr>
              <w:t>Διαδικασία Ανάθεσης: Ανοικτός Διεθνής Διαγωνισμός</w:t>
            </w:r>
          </w:p>
          <w:p w:rsidR="00563DA6" w:rsidRPr="00F90678" w:rsidRDefault="00CB0A7F" w:rsidP="00CB0A7F">
            <w:pPr>
              <w:widowControl w:val="0"/>
              <w:spacing w:before="60" w:after="0"/>
              <w:jc w:val="center"/>
              <w:rPr>
                <w:rFonts w:ascii="Calibri" w:hAnsi="Calibri"/>
                <w:b/>
                <w:sz w:val="28"/>
                <w:szCs w:val="24"/>
                <w:lang w:eastAsia="el-GR"/>
              </w:rPr>
            </w:pPr>
            <w:r>
              <w:rPr>
                <w:rFonts w:ascii="Calibri" w:hAnsi="Calibri"/>
                <w:i/>
                <w:sz w:val="24"/>
                <w:szCs w:val="24"/>
                <w:lang w:eastAsia="el-GR"/>
              </w:rPr>
              <w:t>Με κριτήριο αξιολόγησης τη</w:t>
            </w:r>
            <w:r w:rsidR="00563DA6">
              <w:rPr>
                <w:rFonts w:ascii="Calibri" w:hAnsi="Calibri"/>
                <w:i/>
                <w:sz w:val="24"/>
                <w:szCs w:val="24"/>
                <w:lang w:eastAsia="el-GR"/>
              </w:rPr>
              <w:t>ν πλέον συμφέρουσα από οικονομική άποψη προσφορά</w:t>
            </w:r>
          </w:p>
        </w:tc>
      </w:tr>
      <w:tr w:rsidR="00563DA6" w:rsidRPr="00A64C78" w:rsidTr="00BF6C13">
        <w:trPr>
          <w:trHeight w:val="567"/>
        </w:trPr>
        <w:tc>
          <w:tcPr>
            <w:tcW w:w="9639" w:type="dxa"/>
            <w:gridSpan w:val="4"/>
            <w:shd w:val="clear" w:color="auto" w:fill="003366"/>
            <w:vAlign w:val="center"/>
          </w:tcPr>
          <w:p w:rsidR="00563DA6" w:rsidRPr="003933B4" w:rsidRDefault="00563DA6" w:rsidP="000B2622">
            <w:pPr>
              <w:widowControl w:val="0"/>
              <w:spacing w:before="60" w:after="0"/>
              <w:jc w:val="right"/>
              <w:rPr>
                <w:b/>
                <w:sz w:val="32"/>
                <w:szCs w:val="32"/>
              </w:rPr>
            </w:pPr>
            <w:r w:rsidRPr="0073372E">
              <w:rPr>
                <w:rFonts w:ascii="Calibri" w:hAnsi="Calibri"/>
                <w:b/>
                <w:sz w:val="28"/>
                <w:szCs w:val="24"/>
                <w:lang w:eastAsia="el-GR"/>
              </w:rPr>
              <w:t xml:space="preserve">Ημερομηνία Διενέργειας Διαγωνισμού: </w:t>
            </w:r>
            <w:r w:rsidR="000B2622" w:rsidRPr="000B2622">
              <w:rPr>
                <w:rFonts w:ascii="Calibri" w:hAnsi="Calibri"/>
                <w:b/>
                <w:sz w:val="28"/>
                <w:szCs w:val="24"/>
                <w:lang w:eastAsia="el-GR"/>
              </w:rPr>
              <w:t>06</w:t>
            </w:r>
            <w:r w:rsidRPr="0073372E">
              <w:rPr>
                <w:rFonts w:ascii="Calibri" w:hAnsi="Calibri"/>
                <w:b/>
                <w:sz w:val="28"/>
                <w:szCs w:val="24"/>
                <w:lang w:eastAsia="el-GR"/>
              </w:rPr>
              <w:t>-</w:t>
            </w:r>
            <w:r w:rsidR="000B2622">
              <w:rPr>
                <w:rFonts w:ascii="Calibri" w:hAnsi="Calibri"/>
                <w:b/>
                <w:sz w:val="28"/>
                <w:szCs w:val="24"/>
                <w:lang w:val="en-US" w:eastAsia="el-GR"/>
              </w:rPr>
              <w:t>03</w:t>
            </w:r>
            <w:r w:rsidRPr="0073372E">
              <w:rPr>
                <w:rFonts w:ascii="Calibri" w:hAnsi="Calibri"/>
                <w:b/>
                <w:sz w:val="28"/>
                <w:szCs w:val="24"/>
                <w:lang w:eastAsia="el-GR"/>
              </w:rPr>
              <w:t>-201</w:t>
            </w:r>
            <w:r w:rsidR="000B2622">
              <w:rPr>
                <w:rFonts w:ascii="Calibri" w:hAnsi="Calibri"/>
                <w:b/>
                <w:sz w:val="28"/>
                <w:szCs w:val="24"/>
                <w:lang w:val="en-US" w:eastAsia="el-GR"/>
              </w:rPr>
              <w:t>5</w:t>
            </w:r>
          </w:p>
        </w:tc>
      </w:tr>
      <w:tr w:rsidR="00563DA6" w:rsidRPr="00A64C78" w:rsidTr="00BF6C13">
        <w:trPr>
          <w:trHeight w:hRule="exact" w:val="1814"/>
        </w:trPr>
        <w:tc>
          <w:tcPr>
            <w:tcW w:w="9639" w:type="dxa"/>
            <w:gridSpan w:val="4"/>
            <w:shd w:val="clear" w:color="auto" w:fill="003366"/>
          </w:tcPr>
          <w:p w:rsidR="00563DA6" w:rsidRPr="00016C76" w:rsidRDefault="007738E9" w:rsidP="00BF6C13">
            <w:pPr>
              <w:widowControl w:val="0"/>
              <w:spacing w:before="60"/>
              <w:rPr>
                <w:b/>
                <w:sz w:val="32"/>
                <w:szCs w:val="32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114300</wp:posOffset>
                  </wp:positionV>
                  <wp:extent cx="1809750" cy="1009650"/>
                  <wp:effectExtent l="19050" t="0" r="0" b="0"/>
                  <wp:wrapNone/>
                  <wp:docPr id="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4ED0" w:rsidRPr="004B6BDC" w:rsidTr="00EC355E">
        <w:tblPrEx>
          <w:tblLook w:val="04A0"/>
        </w:tblPrEx>
        <w:trPr>
          <w:gridAfter w:val="2"/>
          <w:wAfter w:w="4959" w:type="dxa"/>
          <w:trHeight w:val="1222"/>
        </w:trPr>
        <w:tc>
          <w:tcPr>
            <w:tcW w:w="4680" w:type="dxa"/>
            <w:gridSpan w:val="2"/>
            <w:vAlign w:val="center"/>
          </w:tcPr>
          <w:p w:rsidR="002D4ED0" w:rsidRPr="004B6BDC" w:rsidRDefault="002876EA" w:rsidP="00EC355E">
            <w:pPr>
              <w:tabs>
                <w:tab w:val="center" w:pos="4153"/>
                <w:tab w:val="right" w:pos="8306"/>
              </w:tabs>
              <w:spacing w:before="60" w:line="360" w:lineRule="auto"/>
              <w:ind w:left="-108"/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0" w:name="_Toc377665957"/>
            <w:bookmarkStart w:id="1" w:name="_Toc377665959"/>
            <w:bookmarkStart w:id="2" w:name="_Toc57465441"/>
            <w:bookmarkStart w:id="3" w:name="_Toc57465442"/>
            <w:bookmarkStart w:id="4" w:name="_Toc308087165"/>
            <w:bookmarkStart w:id="5" w:name="_Toc308087169"/>
            <w:bookmarkStart w:id="6" w:name="_Toc308087173"/>
            <w:bookmarkStart w:id="7" w:name="_Toc286144441"/>
            <w:bookmarkStart w:id="8" w:name="_Toc286144442"/>
            <w:bookmarkStart w:id="9" w:name="_Toc280562216"/>
            <w:bookmarkStart w:id="10" w:name="_Toc280564900"/>
            <w:bookmarkStart w:id="11" w:name="_Toc280562217"/>
            <w:bookmarkStart w:id="12" w:name="_Toc280564901"/>
            <w:bookmarkStart w:id="13" w:name="_Toc280562218"/>
            <w:bookmarkStart w:id="14" w:name="_Toc280564902"/>
            <w:bookmarkStart w:id="15" w:name="_Toc280562219"/>
            <w:bookmarkStart w:id="16" w:name="_Toc280564903"/>
            <w:bookmarkStart w:id="17" w:name="_Toc280562220"/>
            <w:bookmarkStart w:id="18" w:name="_Toc280564904"/>
            <w:bookmarkStart w:id="19" w:name="_Toc280562221"/>
            <w:bookmarkStart w:id="20" w:name="_Toc280564905"/>
            <w:bookmarkStart w:id="21" w:name="_Toc280562222"/>
            <w:bookmarkStart w:id="22" w:name="_Toc280564906"/>
            <w:bookmarkStart w:id="23" w:name="_Toc57465445"/>
            <w:bookmarkStart w:id="24" w:name="_Toc57465447"/>
            <w:bookmarkStart w:id="25" w:name="_Toc57465450"/>
            <w:bookmarkStart w:id="26" w:name="_Toc54088366"/>
            <w:bookmarkStart w:id="27" w:name="_Toc54088717"/>
            <w:bookmarkStart w:id="28" w:name="_Toc54089095"/>
            <w:bookmarkStart w:id="29" w:name="_Toc54089473"/>
            <w:bookmarkStart w:id="30" w:name="_Toc54089852"/>
            <w:bookmarkStart w:id="31" w:name="_Toc54088372"/>
            <w:bookmarkStart w:id="32" w:name="_Toc54088723"/>
            <w:bookmarkStart w:id="33" w:name="_Toc54089101"/>
            <w:bookmarkStart w:id="34" w:name="_Toc54089479"/>
            <w:bookmarkStart w:id="35" w:name="_Toc54089858"/>
            <w:bookmarkStart w:id="36" w:name="_Toc54088375"/>
            <w:bookmarkStart w:id="37" w:name="_Toc54088726"/>
            <w:bookmarkStart w:id="38" w:name="_Toc54089104"/>
            <w:bookmarkStart w:id="39" w:name="_Toc54089482"/>
            <w:bookmarkStart w:id="40" w:name="_Toc54089861"/>
            <w:bookmarkStart w:id="41" w:name="_Toc54088376"/>
            <w:bookmarkStart w:id="42" w:name="_Toc54088727"/>
            <w:bookmarkStart w:id="43" w:name="_Toc54089105"/>
            <w:bookmarkStart w:id="44" w:name="_Toc54089483"/>
            <w:bookmarkStart w:id="45" w:name="_Toc54089862"/>
            <w:bookmarkStart w:id="46" w:name="_Toc54088377"/>
            <w:bookmarkStart w:id="47" w:name="_Toc54088728"/>
            <w:bookmarkStart w:id="48" w:name="_Toc54089106"/>
            <w:bookmarkStart w:id="49" w:name="_Toc54089484"/>
            <w:bookmarkStart w:id="50" w:name="_Toc54089863"/>
            <w:bookmarkStart w:id="51" w:name="_Toc54088378"/>
            <w:bookmarkStart w:id="52" w:name="_Toc54088729"/>
            <w:bookmarkStart w:id="53" w:name="_Toc54089107"/>
            <w:bookmarkStart w:id="54" w:name="_Toc54089485"/>
            <w:bookmarkStart w:id="55" w:name="_Toc54089864"/>
            <w:bookmarkStart w:id="56" w:name="_Toc54086003"/>
            <w:bookmarkStart w:id="57" w:name="_Toc54086691"/>
            <w:bookmarkStart w:id="58" w:name="_Toc54087026"/>
            <w:bookmarkStart w:id="59" w:name="_Toc54087361"/>
            <w:bookmarkStart w:id="60" w:name="_Toc54087696"/>
            <w:bookmarkStart w:id="61" w:name="_Toc54088031"/>
            <w:bookmarkStart w:id="62" w:name="_Toc54088379"/>
            <w:bookmarkStart w:id="63" w:name="_Toc54088730"/>
            <w:bookmarkStart w:id="64" w:name="_Toc54089108"/>
            <w:bookmarkStart w:id="65" w:name="_Toc54089486"/>
            <w:bookmarkStart w:id="66" w:name="_Toc54089865"/>
            <w:bookmarkStart w:id="67" w:name="_Toc54086007"/>
            <w:bookmarkStart w:id="68" w:name="_Toc54086695"/>
            <w:bookmarkStart w:id="69" w:name="_Toc54087030"/>
            <w:bookmarkStart w:id="70" w:name="_Toc54087365"/>
            <w:bookmarkStart w:id="71" w:name="_Toc54087700"/>
            <w:bookmarkStart w:id="72" w:name="_Toc54088035"/>
            <w:bookmarkStart w:id="73" w:name="_Toc54088383"/>
            <w:bookmarkStart w:id="74" w:name="_Toc54088734"/>
            <w:bookmarkStart w:id="75" w:name="_Toc54089112"/>
            <w:bookmarkStart w:id="76" w:name="_Toc54089490"/>
            <w:bookmarkStart w:id="77" w:name="_Toc54089869"/>
            <w:bookmarkStart w:id="78" w:name="_Toc54086017"/>
            <w:bookmarkStart w:id="79" w:name="_Toc54086705"/>
            <w:bookmarkStart w:id="80" w:name="_Toc54087040"/>
            <w:bookmarkStart w:id="81" w:name="_Toc54087375"/>
            <w:bookmarkStart w:id="82" w:name="_Toc54087710"/>
            <w:bookmarkStart w:id="83" w:name="_Toc54088045"/>
            <w:bookmarkStart w:id="84" w:name="_Toc54088393"/>
            <w:bookmarkStart w:id="85" w:name="_Toc54088744"/>
            <w:bookmarkStart w:id="86" w:name="_Toc54089122"/>
            <w:bookmarkStart w:id="87" w:name="_Toc54089500"/>
            <w:bookmarkStart w:id="88" w:name="_Toc54089879"/>
            <w:bookmarkStart w:id="89" w:name="_Toc54086020"/>
            <w:bookmarkStart w:id="90" w:name="_Toc54086708"/>
            <w:bookmarkStart w:id="91" w:name="_Toc54087043"/>
            <w:bookmarkStart w:id="92" w:name="_Toc54087378"/>
            <w:bookmarkStart w:id="93" w:name="_Toc54087713"/>
            <w:bookmarkStart w:id="94" w:name="_Toc54088048"/>
            <w:bookmarkStart w:id="95" w:name="_Toc54088396"/>
            <w:bookmarkStart w:id="96" w:name="_Toc54088747"/>
            <w:bookmarkStart w:id="97" w:name="_Toc54089125"/>
            <w:bookmarkStart w:id="98" w:name="_Toc54089503"/>
            <w:bookmarkStart w:id="99" w:name="_Toc54089882"/>
            <w:bookmarkStart w:id="100" w:name="_Toc54086025"/>
            <w:bookmarkStart w:id="101" w:name="_Toc54086713"/>
            <w:bookmarkStart w:id="102" w:name="_Toc54087048"/>
            <w:bookmarkStart w:id="103" w:name="_Toc54087383"/>
            <w:bookmarkStart w:id="104" w:name="_Toc54087718"/>
            <w:bookmarkStart w:id="105" w:name="_Toc54088053"/>
            <w:bookmarkStart w:id="106" w:name="_Toc54088401"/>
            <w:bookmarkStart w:id="107" w:name="_Toc54088752"/>
            <w:bookmarkStart w:id="108" w:name="_Toc54089130"/>
            <w:bookmarkStart w:id="109" w:name="_Toc54089508"/>
            <w:bookmarkStart w:id="110" w:name="_Toc54089887"/>
            <w:bookmarkStart w:id="111" w:name="_Toc54086038"/>
            <w:bookmarkStart w:id="112" w:name="_Toc54086726"/>
            <w:bookmarkStart w:id="113" w:name="_Toc54087061"/>
            <w:bookmarkStart w:id="114" w:name="_Toc54087396"/>
            <w:bookmarkStart w:id="115" w:name="_Toc54087731"/>
            <w:bookmarkStart w:id="116" w:name="_Toc54088066"/>
            <w:bookmarkStart w:id="117" w:name="_Toc54088414"/>
            <w:bookmarkStart w:id="118" w:name="_Toc54088765"/>
            <w:bookmarkStart w:id="119" w:name="_Toc54089143"/>
            <w:bookmarkStart w:id="120" w:name="_Toc54089521"/>
            <w:bookmarkStart w:id="121" w:name="_Toc54089900"/>
            <w:bookmarkStart w:id="122" w:name="_Toc54088766"/>
            <w:bookmarkStart w:id="123" w:name="_Toc54089144"/>
            <w:bookmarkStart w:id="124" w:name="_Toc54089522"/>
            <w:bookmarkStart w:id="125" w:name="_Toc54089901"/>
            <w:bookmarkStart w:id="126" w:name="_Toc54088770"/>
            <w:bookmarkStart w:id="127" w:name="_Toc54089148"/>
            <w:bookmarkStart w:id="128" w:name="_Toc54089526"/>
            <w:bookmarkStart w:id="129" w:name="_Toc54089905"/>
            <w:bookmarkStart w:id="130" w:name="_Toc54088773"/>
            <w:bookmarkStart w:id="131" w:name="_Toc54089151"/>
            <w:bookmarkStart w:id="132" w:name="_Toc54089529"/>
            <w:bookmarkStart w:id="133" w:name="_Toc54089908"/>
            <w:bookmarkStart w:id="134" w:name="_Toc54088775"/>
            <w:bookmarkStart w:id="135" w:name="_Toc54089153"/>
            <w:bookmarkStart w:id="136" w:name="_Toc54089531"/>
            <w:bookmarkStart w:id="137" w:name="_Toc54089910"/>
            <w:bookmarkStart w:id="138" w:name="_Toc54088777"/>
            <w:bookmarkStart w:id="139" w:name="_Toc54089155"/>
            <w:bookmarkStart w:id="140" w:name="_Toc54089533"/>
            <w:bookmarkStart w:id="141" w:name="_Toc54089912"/>
            <w:bookmarkStart w:id="142" w:name="_Toc54088779"/>
            <w:bookmarkStart w:id="143" w:name="_Toc54089157"/>
            <w:bookmarkStart w:id="144" w:name="_Toc54089535"/>
            <w:bookmarkStart w:id="145" w:name="_Toc54089914"/>
            <w:bookmarkStart w:id="146" w:name="_Toc54088780"/>
            <w:bookmarkStart w:id="147" w:name="_Toc54089158"/>
            <w:bookmarkStart w:id="148" w:name="_Toc54089536"/>
            <w:bookmarkStart w:id="149" w:name="_Toc54089915"/>
            <w:bookmarkStart w:id="150" w:name="_Toc54088785"/>
            <w:bookmarkStart w:id="151" w:name="_Toc54089163"/>
            <w:bookmarkStart w:id="152" w:name="_Toc54089541"/>
            <w:bookmarkStart w:id="153" w:name="_Toc54089920"/>
            <w:bookmarkStart w:id="154" w:name="_Toc54088792"/>
            <w:bookmarkStart w:id="155" w:name="_Toc54089170"/>
            <w:bookmarkStart w:id="156" w:name="_Toc54089548"/>
            <w:bookmarkStart w:id="157" w:name="_Toc54089927"/>
            <w:bookmarkStart w:id="158" w:name="_Toc54088793"/>
            <w:bookmarkStart w:id="159" w:name="_Toc54089171"/>
            <w:bookmarkStart w:id="160" w:name="_Toc54089549"/>
            <w:bookmarkStart w:id="161" w:name="_Toc54089928"/>
            <w:bookmarkStart w:id="162" w:name="_Toc58220854"/>
            <w:bookmarkStart w:id="163" w:name="_Toc59595522"/>
            <w:bookmarkStart w:id="164" w:name="_Toc59595721"/>
            <w:bookmarkStart w:id="165" w:name="_Toc59595921"/>
            <w:bookmarkStart w:id="166" w:name="_Toc59596133"/>
            <w:bookmarkStart w:id="167" w:name="_Toc59596343"/>
            <w:bookmarkStart w:id="168" w:name="_Toc59596558"/>
            <w:bookmarkStart w:id="169" w:name="_Toc59596742"/>
            <w:bookmarkStart w:id="170" w:name="_Toc59624300"/>
            <w:bookmarkStart w:id="171" w:name="_Toc59625080"/>
            <w:bookmarkStart w:id="172" w:name="_Toc59625262"/>
            <w:bookmarkStart w:id="173" w:name="_Toc59877209"/>
            <w:bookmarkStart w:id="174" w:name="_Toc59938898"/>
            <w:bookmarkStart w:id="175" w:name="_Toc59947999"/>
            <w:bookmarkStart w:id="176" w:name="_Toc59948928"/>
            <w:bookmarkStart w:id="177" w:name="_Toc59952144"/>
            <w:bookmarkStart w:id="178" w:name="_Toc59962521"/>
            <w:bookmarkStart w:id="179" w:name="_Toc59963183"/>
            <w:bookmarkStart w:id="180" w:name="_Toc58220855"/>
            <w:bookmarkStart w:id="181" w:name="_Toc59595523"/>
            <w:bookmarkStart w:id="182" w:name="_Toc59595722"/>
            <w:bookmarkStart w:id="183" w:name="_Toc59595922"/>
            <w:bookmarkStart w:id="184" w:name="_Toc59596134"/>
            <w:bookmarkStart w:id="185" w:name="_Toc59596344"/>
            <w:bookmarkStart w:id="186" w:name="_Toc59596559"/>
            <w:bookmarkStart w:id="187" w:name="_Toc59596743"/>
            <w:bookmarkStart w:id="188" w:name="_Toc59624301"/>
            <w:bookmarkStart w:id="189" w:name="_Toc59625081"/>
            <w:bookmarkStart w:id="190" w:name="_Toc59625263"/>
            <w:bookmarkStart w:id="191" w:name="_Toc59877210"/>
            <w:bookmarkStart w:id="192" w:name="_Toc59938899"/>
            <w:bookmarkStart w:id="193" w:name="_Toc59948000"/>
            <w:bookmarkStart w:id="194" w:name="_Toc59948929"/>
            <w:bookmarkStart w:id="195" w:name="_Toc59952145"/>
            <w:bookmarkStart w:id="196" w:name="_Toc59962522"/>
            <w:bookmarkStart w:id="197" w:name="_Toc59963184"/>
            <w:bookmarkStart w:id="198" w:name="_Toc58220862"/>
            <w:bookmarkStart w:id="199" w:name="_Toc59595530"/>
            <w:bookmarkStart w:id="200" w:name="_Toc59595729"/>
            <w:bookmarkStart w:id="201" w:name="_Toc59595929"/>
            <w:bookmarkStart w:id="202" w:name="_Toc59596141"/>
            <w:bookmarkStart w:id="203" w:name="_Toc59596351"/>
            <w:bookmarkStart w:id="204" w:name="_Toc59596566"/>
            <w:bookmarkStart w:id="205" w:name="_Toc59596750"/>
            <w:bookmarkStart w:id="206" w:name="_Toc59624308"/>
            <w:bookmarkStart w:id="207" w:name="_Toc59625088"/>
            <w:bookmarkStart w:id="208" w:name="_Toc59625270"/>
            <w:bookmarkStart w:id="209" w:name="_Toc59877217"/>
            <w:bookmarkStart w:id="210" w:name="_Toc59938906"/>
            <w:bookmarkStart w:id="211" w:name="_Toc59948007"/>
            <w:bookmarkStart w:id="212" w:name="_Toc59948936"/>
            <w:bookmarkStart w:id="213" w:name="_Toc59952152"/>
            <w:bookmarkStart w:id="214" w:name="_Toc59962529"/>
            <w:bookmarkStart w:id="215" w:name="_Toc59963191"/>
            <w:bookmarkStart w:id="216" w:name="_Toc58220866"/>
            <w:bookmarkStart w:id="217" w:name="_Toc59595534"/>
            <w:bookmarkStart w:id="218" w:name="_Toc59595733"/>
            <w:bookmarkStart w:id="219" w:name="_Toc59595933"/>
            <w:bookmarkStart w:id="220" w:name="_Toc59596145"/>
            <w:bookmarkStart w:id="221" w:name="_Toc59596355"/>
            <w:bookmarkStart w:id="222" w:name="_Toc59596570"/>
            <w:bookmarkStart w:id="223" w:name="_Toc59596754"/>
            <w:bookmarkStart w:id="224" w:name="_Toc59624312"/>
            <w:bookmarkStart w:id="225" w:name="_Toc59625092"/>
            <w:bookmarkStart w:id="226" w:name="_Toc59625274"/>
            <w:bookmarkStart w:id="227" w:name="_Toc59877221"/>
            <w:bookmarkStart w:id="228" w:name="_Toc59938910"/>
            <w:bookmarkStart w:id="229" w:name="_Toc59948011"/>
            <w:bookmarkStart w:id="230" w:name="_Toc59948940"/>
            <w:bookmarkStart w:id="231" w:name="_Toc59952156"/>
            <w:bookmarkStart w:id="232" w:name="_Toc59962533"/>
            <w:bookmarkStart w:id="233" w:name="_Toc59963195"/>
            <w:bookmarkStart w:id="234" w:name="_Toc58220869"/>
            <w:bookmarkStart w:id="235" w:name="_Toc59595537"/>
            <w:bookmarkStart w:id="236" w:name="_Toc59595736"/>
            <w:bookmarkStart w:id="237" w:name="_Toc59595936"/>
            <w:bookmarkStart w:id="238" w:name="_Toc59596148"/>
            <w:bookmarkStart w:id="239" w:name="_Toc59596358"/>
            <w:bookmarkStart w:id="240" w:name="_Toc59596573"/>
            <w:bookmarkStart w:id="241" w:name="_Toc59596757"/>
            <w:bookmarkStart w:id="242" w:name="_Toc59624315"/>
            <w:bookmarkStart w:id="243" w:name="_Toc59625095"/>
            <w:bookmarkStart w:id="244" w:name="_Toc59625277"/>
            <w:bookmarkStart w:id="245" w:name="_Toc59877224"/>
            <w:bookmarkStart w:id="246" w:name="_Toc59938913"/>
            <w:bookmarkStart w:id="247" w:name="_Toc59948014"/>
            <w:bookmarkStart w:id="248" w:name="_Toc59948943"/>
            <w:bookmarkStart w:id="249" w:name="_Toc59952159"/>
            <w:bookmarkStart w:id="250" w:name="_Toc59962536"/>
            <w:bookmarkStart w:id="251" w:name="_Toc59963198"/>
            <w:bookmarkStart w:id="252" w:name="_Toc58220893"/>
            <w:bookmarkStart w:id="253" w:name="_Toc59595561"/>
            <w:bookmarkStart w:id="254" w:name="_Toc59595760"/>
            <w:bookmarkStart w:id="255" w:name="_Toc59595960"/>
            <w:bookmarkStart w:id="256" w:name="_Toc59596172"/>
            <w:bookmarkStart w:id="257" w:name="_Toc59596382"/>
            <w:bookmarkStart w:id="258" w:name="_Toc59596597"/>
            <w:bookmarkStart w:id="259" w:name="_Toc59596781"/>
            <w:bookmarkStart w:id="260" w:name="_Toc59624339"/>
            <w:bookmarkStart w:id="261" w:name="_Toc59625119"/>
            <w:bookmarkStart w:id="262" w:name="_Toc59625301"/>
            <w:bookmarkStart w:id="263" w:name="_Toc59877248"/>
            <w:bookmarkStart w:id="264" w:name="_Toc59938937"/>
            <w:bookmarkStart w:id="265" w:name="_Toc59948038"/>
            <w:bookmarkStart w:id="266" w:name="_Toc59948967"/>
            <w:bookmarkStart w:id="267" w:name="_Toc59952183"/>
            <w:bookmarkStart w:id="268" w:name="_Toc59962560"/>
            <w:bookmarkStart w:id="269" w:name="_Toc59963222"/>
            <w:bookmarkStart w:id="270" w:name="_Toc58220896"/>
            <w:bookmarkStart w:id="271" w:name="_Toc59595564"/>
            <w:bookmarkStart w:id="272" w:name="_Toc59595763"/>
            <w:bookmarkStart w:id="273" w:name="_Toc59595963"/>
            <w:bookmarkStart w:id="274" w:name="_Toc59596175"/>
            <w:bookmarkStart w:id="275" w:name="_Toc59596385"/>
            <w:bookmarkStart w:id="276" w:name="_Toc59596600"/>
            <w:bookmarkStart w:id="277" w:name="_Toc59596784"/>
            <w:bookmarkStart w:id="278" w:name="_Toc59624342"/>
            <w:bookmarkStart w:id="279" w:name="_Toc59625122"/>
            <w:bookmarkStart w:id="280" w:name="_Toc59625304"/>
            <w:bookmarkStart w:id="281" w:name="_Toc59877251"/>
            <w:bookmarkStart w:id="282" w:name="_Toc59938940"/>
            <w:bookmarkStart w:id="283" w:name="_Toc59948041"/>
            <w:bookmarkStart w:id="284" w:name="_Toc59948970"/>
            <w:bookmarkStart w:id="285" w:name="_Toc59952186"/>
            <w:bookmarkStart w:id="286" w:name="_Toc59962563"/>
            <w:bookmarkStart w:id="287" w:name="_Toc59963225"/>
            <w:bookmarkStart w:id="288" w:name="_Toc58220899"/>
            <w:bookmarkStart w:id="289" w:name="_Toc59595567"/>
            <w:bookmarkStart w:id="290" w:name="_Toc59595766"/>
            <w:bookmarkStart w:id="291" w:name="_Toc59595966"/>
            <w:bookmarkStart w:id="292" w:name="_Toc59596178"/>
            <w:bookmarkStart w:id="293" w:name="_Toc59596388"/>
            <w:bookmarkStart w:id="294" w:name="_Toc59596603"/>
            <w:bookmarkStart w:id="295" w:name="_Toc59596787"/>
            <w:bookmarkStart w:id="296" w:name="_Toc59624345"/>
            <w:bookmarkStart w:id="297" w:name="_Toc59625125"/>
            <w:bookmarkStart w:id="298" w:name="_Toc59625307"/>
            <w:bookmarkStart w:id="299" w:name="_Toc59877254"/>
            <w:bookmarkStart w:id="300" w:name="_Toc59938943"/>
            <w:bookmarkStart w:id="301" w:name="_Toc59948044"/>
            <w:bookmarkStart w:id="302" w:name="_Toc59948973"/>
            <w:bookmarkStart w:id="303" w:name="_Toc59952189"/>
            <w:bookmarkStart w:id="304" w:name="_Toc59962566"/>
            <w:bookmarkStart w:id="305" w:name="_Toc59963228"/>
            <w:bookmarkStart w:id="306" w:name="_Toc58220902"/>
            <w:bookmarkStart w:id="307" w:name="_Toc59595570"/>
            <w:bookmarkStart w:id="308" w:name="_Toc59595769"/>
            <w:bookmarkStart w:id="309" w:name="_Toc59595969"/>
            <w:bookmarkStart w:id="310" w:name="_Toc59596181"/>
            <w:bookmarkStart w:id="311" w:name="_Toc59596391"/>
            <w:bookmarkStart w:id="312" w:name="_Toc59596606"/>
            <w:bookmarkStart w:id="313" w:name="_Toc59596790"/>
            <w:bookmarkStart w:id="314" w:name="_Toc59624348"/>
            <w:bookmarkStart w:id="315" w:name="_Toc59625128"/>
            <w:bookmarkStart w:id="316" w:name="_Toc59625310"/>
            <w:bookmarkStart w:id="317" w:name="_Toc59877257"/>
            <w:bookmarkStart w:id="318" w:name="_Toc59938946"/>
            <w:bookmarkStart w:id="319" w:name="_Toc59948047"/>
            <w:bookmarkStart w:id="320" w:name="_Toc59948976"/>
            <w:bookmarkStart w:id="321" w:name="_Toc59952192"/>
            <w:bookmarkStart w:id="322" w:name="_Toc59962569"/>
            <w:bookmarkStart w:id="323" w:name="_Toc59963231"/>
            <w:bookmarkStart w:id="324" w:name="_Toc58220910"/>
            <w:bookmarkStart w:id="325" w:name="_Toc59595578"/>
            <w:bookmarkStart w:id="326" w:name="_Toc59595777"/>
            <w:bookmarkStart w:id="327" w:name="_Toc59595977"/>
            <w:bookmarkStart w:id="328" w:name="_Toc59596189"/>
            <w:bookmarkStart w:id="329" w:name="_Toc59596399"/>
            <w:bookmarkStart w:id="330" w:name="_Toc59596614"/>
            <w:bookmarkStart w:id="331" w:name="_Toc59596798"/>
            <w:bookmarkStart w:id="332" w:name="_Toc59624356"/>
            <w:bookmarkStart w:id="333" w:name="_Toc59625136"/>
            <w:bookmarkStart w:id="334" w:name="_Toc59625318"/>
            <w:bookmarkStart w:id="335" w:name="_Toc59877265"/>
            <w:bookmarkStart w:id="336" w:name="_Toc59938954"/>
            <w:bookmarkStart w:id="337" w:name="_Toc59948055"/>
            <w:bookmarkStart w:id="338" w:name="_Toc59948984"/>
            <w:bookmarkStart w:id="339" w:name="_Toc59952200"/>
            <w:bookmarkStart w:id="340" w:name="_Toc59962577"/>
            <w:bookmarkStart w:id="341" w:name="_Toc59963239"/>
            <w:bookmarkStart w:id="342" w:name="_Toc58220913"/>
            <w:bookmarkStart w:id="343" w:name="_Toc59595581"/>
            <w:bookmarkStart w:id="344" w:name="_Toc59595780"/>
            <w:bookmarkStart w:id="345" w:name="_Toc59595980"/>
            <w:bookmarkStart w:id="346" w:name="_Toc59596192"/>
            <w:bookmarkStart w:id="347" w:name="_Toc59596402"/>
            <w:bookmarkStart w:id="348" w:name="_Toc59596617"/>
            <w:bookmarkStart w:id="349" w:name="_Toc59596801"/>
            <w:bookmarkStart w:id="350" w:name="_Toc59624359"/>
            <w:bookmarkStart w:id="351" w:name="_Toc59625139"/>
            <w:bookmarkStart w:id="352" w:name="_Toc59625321"/>
            <w:bookmarkStart w:id="353" w:name="_Toc59877268"/>
            <w:bookmarkStart w:id="354" w:name="_Toc59938957"/>
            <w:bookmarkStart w:id="355" w:name="_Toc59948058"/>
            <w:bookmarkStart w:id="356" w:name="_Toc59948987"/>
            <w:bookmarkStart w:id="357" w:name="_Toc59952203"/>
            <w:bookmarkStart w:id="358" w:name="_Toc59962580"/>
            <w:bookmarkStart w:id="359" w:name="_Toc59963242"/>
            <w:bookmarkStart w:id="360" w:name="_Toc58220916"/>
            <w:bookmarkStart w:id="361" w:name="_Toc59595584"/>
            <w:bookmarkStart w:id="362" w:name="_Toc59595783"/>
            <w:bookmarkStart w:id="363" w:name="_Toc59595983"/>
            <w:bookmarkStart w:id="364" w:name="_Toc59596195"/>
            <w:bookmarkStart w:id="365" w:name="_Toc59596405"/>
            <w:bookmarkStart w:id="366" w:name="_Toc59596620"/>
            <w:bookmarkStart w:id="367" w:name="_Toc59596804"/>
            <w:bookmarkStart w:id="368" w:name="_Toc59624362"/>
            <w:bookmarkStart w:id="369" w:name="_Toc59625142"/>
            <w:bookmarkStart w:id="370" w:name="_Toc59625324"/>
            <w:bookmarkStart w:id="371" w:name="_Toc59877271"/>
            <w:bookmarkStart w:id="372" w:name="_Toc59938960"/>
            <w:bookmarkStart w:id="373" w:name="_Toc59948061"/>
            <w:bookmarkStart w:id="374" w:name="_Toc59948990"/>
            <w:bookmarkStart w:id="375" w:name="_Toc59952206"/>
            <w:bookmarkStart w:id="376" w:name="_Toc59962583"/>
            <w:bookmarkStart w:id="377" w:name="_Toc59963245"/>
            <w:bookmarkStart w:id="378" w:name="_Toc58220918"/>
            <w:bookmarkStart w:id="379" w:name="_Toc59595586"/>
            <w:bookmarkStart w:id="380" w:name="_Toc59595785"/>
            <w:bookmarkStart w:id="381" w:name="_Toc59595985"/>
            <w:bookmarkStart w:id="382" w:name="_Toc59596197"/>
            <w:bookmarkStart w:id="383" w:name="_Toc59596407"/>
            <w:bookmarkStart w:id="384" w:name="_Toc59596622"/>
            <w:bookmarkStart w:id="385" w:name="_Toc59596806"/>
            <w:bookmarkStart w:id="386" w:name="_Toc59624364"/>
            <w:bookmarkStart w:id="387" w:name="_Toc59625144"/>
            <w:bookmarkStart w:id="388" w:name="_Toc59625326"/>
            <w:bookmarkStart w:id="389" w:name="_Toc59877273"/>
            <w:bookmarkStart w:id="390" w:name="_Toc59938962"/>
            <w:bookmarkStart w:id="391" w:name="_Toc59948063"/>
            <w:bookmarkStart w:id="392" w:name="_Toc59948992"/>
            <w:bookmarkStart w:id="393" w:name="_Toc59952208"/>
            <w:bookmarkStart w:id="394" w:name="_Toc59962585"/>
            <w:bookmarkStart w:id="395" w:name="_Toc59963247"/>
            <w:bookmarkStart w:id="396" w:name="_Toc58220920"/>
            <w:bookmarkStart w:id="397" w:name="_Toc59595588"/>
            <w:bookmarkStart w:id="398" w:name="_Toc59595787"/>
            <w:bookmarkStart w:id="399" w:name="_Toc59595987"/>
            <w:bookmarkStart w:id="400" w:name="_Toc59596199"/>
            <w:bookmarkStart w:id="401" w:name="_Toc59596409"/>
            <w:bookmarkStart w:id="402" w:name="_Toc59596624"/>
            <w:bookmarkStart w:id="403" w:name="_Toc59596808"/>
            <w:bookmarkStart w:id="404" w:name="_Toc59624366"/>
            <w:bookmarkStart w:id="405" w:name="_Toc59625146"/>
            <w:bookmarkStart w:id="406" w:name="_Toc59625328"/>
            <w:bookmarkStart w:id="407" w:name="_Toc59877275"/>
            <w:bookmarkStart w:id="408" w:name="_Toc59938964"/>
            <w:bookmarkStart w:id="409" w:name="_Toc59948065"/>
            <w:bookmarkStart w:id="410" w:name="_Toc59948994"/>
            <w:bookmarkStart w:id="411" w:name="_Toc59952210"/>
            <w:bookmarkStart w:id="412" w:name="_Toc59962587"/>
            <w:bookmarkStart w:id="413" w:name="_Toc59963249"/>
            <w:bookmarkStart w:id="414" w:name="_Toc58220921"/>
            <w:bookmarkStart w:id="415" w:name="_Toc59595589"/>
            <w:bookmarkStart w:id="416" w:name="_Toc59595788"/>
            <w:bookmarkStart w:id="417" w:name="_Toc59595988"/>
            <w:bookmarkStart w:id="418" w:name="_Toc59596200"/>
            <w:bookmarkStart w:id="419" w:name="_Toc59596410"/>
            <w:bookmarkStart w:id="420" w:name="_Toc59596625"/>
            <w:bookmarkStart w:id="421" w:name="_Toc59596809"/>
            <w:bookmarkStart w:id="422" w:name="_Toc59624367"/>
            <w:bookmarkStart w:id="423" w:name="_Toc59625147"/>
            <w:bookmarkStart w:id="424" w:name="_Toc59625329"/>
            <w:bookmarkStart w:id="425" w:name="_Toc59877276"/>
            <w:bookmarkStart w:id="426" w:name="_Toc59938965"/>
            <w:bookmarkStart w:id="427" w:name="_Toc59948066"/>
            <w:bookmarkStart w:id="428" w:name="_Toc59948995"/>
            <w:bookmarkStart w:id="429" w:name="_Toc59952211"/>
            <w:bookmarkStart w:id="430" w:name="_Toc59962588"/>
            <w:bookmarkStart w:id="431" w:name="_Toc59963250"/>
            <w:bookmarkStart w:id="432" w:name="_Toc58220922"/>
            <w:bookmarkStart w:id="433" w:name="_Toc59595590"/>
            <w:bookmarkStart w:id="434" w:name="_Toc59595789"/>
            <w:bookmarkStart w:id="435" w:name="_Toc59595989"/>
            <w:bookmarkStart w:id="436" w:name="_Toc59596201"/>
            <w:bookmarkStart w:id="437" w:name="_Toc59596411"/>
            <w:bookmarkStart w:id="438" w:name="_Toc59596626"/>
            <w:bookmarkStart w:id="439" w:name="_Toc59596810"/>
            <w:bookmarkStart w:id="440" w:name="_Toc59624368"/>
            <w:bookmarkStart w:id="441" w:name="_Toc59625148"/>
            <w:bookmarkStart w:id="442" w:name="_Toc59625330"/>
            <w:bookmarkStart w:id="443" w:name="_Toc59877277"/>
            <w:bookmarkStart w:id="444" w:name="_Toc59938966"/>
            <w:bookmarkStart w:id="445" w:name="_Toc59948067"/>
            <w:bookmarkStart w:id="446" w:name="_Toc59948996"/>
            <w:bookmarkStart w:id="447" w:name="_Toc59952212"/>
            <w:bookmarkStart w:id="448" w:name="_Toc59962589"/>
            <w:bookmarkStart w:id="449" w:name="_Toc59963251"/>
            <w:bookmarkStart w:id="450" w:name="_Toc104088410"/>
            <w:bookmarkStart w:id="451" w:name="_Toc104088576"/>
            <w:bookmarkStart w:id="452" w:name="_Toc59962622"/>
            <w:bookmarkStart w:id="453" w:name="_Toc59963284"/>
            <w:bookmarkStart w:id="454" w:name="_Toc104088442"/>
            <w:bookmarkStart w:id="455" w:name="_Toc104088608"/>
            <w:bookmarkStart w:id="456" w:name="_Toc104093010"/>
            <w:bookmarkStart w:id="457" w:name="_Toc104093175"/>
            <w:bookmarkStart w:id="458" w:name="_Toc104093340"/>
            <w:bookmarkStart w:id="459" w:name="_Toc104096341"/>
            <w:bookmarkStart w:id="460" w:name="_Toc104096507"/>
            <w:bookmarkStart w:id="461" w:name="_Toc104096673"/>
            <w:bookmarkStart w:id="462" w:name="_Toc104100404"/>
            <w:bookmarkStart w:id="463" w:name="_Toc104100577"/>
            <w:bookmarkStart w:id="464" w:name="_Toc104100750"/>
            <w:bookmarkStart w:id="465" w:name="_Toc104100923"/>
            <w:bookmarkStart w:id="466" w:name="_Toc104101096"/>
            <w:bookmarkStart w:id="467" w:name="_Toc104101271"/>
            <w:bookmarkStart w:id="468" w:name="_Toc104101445"/>
            <w:bookmarkStart w:id="469" w:name="_Toc104101620"/>
            <w:bookmarkStart w:id="470" w:name="_Toc104101795"/>
            <w:bookmarkStart w:id="471" w:name="_Toc104101970"/>
            <w:bookmarkStart w:id="472" w:name="_Toc104102145"/>
            <w:bookmarkStart w:id="473" w:name="_Toc165111655"/>
            <w:bookmarkStart w:id="474" w:name="_Toc165111664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bookmarkEnd w:id="414"/>
            <w:bookmarkEnd w:id="415"/>
            <w:bookmarkEnd w:id="416"/>
            <w:bookmarkEnd w:id="417"/>
            <w:bookmarkEnd w:id="418"/>
            <w:bookmarkEnd w:id="419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bookmarkEnd w:id="429"/>
            <w:bookmarkEnd w:id="430"/>
            <w:bookmarkEnd w:id="431"/>
            <w:bookmarkEnd w:id="432"/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  <w:bookmarkEnd w:id="440"/>
            <w:bookmarkEnd w:id="441"/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  <w:bookmarkEnd w:id="450"/>
            <w:bookmarkEnd w:id="451"/>
            <w:bookmarkEnd w:id="452"/>
            <w:bookmarkEnd w:id="453"/>
            <w:bookmarkEnd w:id="454"/>
            <w:bookmarkEnd w:id="455"/>
            <w:bookmarkEnd w:id="456"/>
            <w:bookmarkEnd w:id="457"/>
            <w:bookmarkEnd w:id="458"/>
            <w:bookmarkEnd w:id="459"/>
            <w:bookmarkEnd w:id="460"/>
            <w:bookmarkEnd w:id="461"/>
            <w:bookmarkEnd w:id="462"/>
            <w:bookmarkEnd w:id="463"/>
            <w:bookmarkEnd w:id="464"/>
            <w:bookmarkEnd w:id="465"/>
            <w:bookmarkEnd w:id="466"/>
            <w:bookmarkEnd w:id="467"/>
            <w:bookmarkEnd w:id="468"/>
            <w:bookmarkEnd w:id="469"/>
            <w:bookmarkEnd w:id="470"/>
            <w:bookmarkEnd w:id="471"/>
            <w:bookmarkEnd w:id="472"/>
            <w:bookmarkEnd w:id="473"/>
            <w:bookmarkEnd w:id="474"/>
            <w:r>
              <w:rPr>
                <w:rFonts w:asciiTheme="minorHAnsi" w:hAnsiTheme="minorHAnsi" w:cstheme="minorHAnsi"/>
                <w:noProof/>
                <w:color w:val="000000"/>
                <w:lang w:eastAsia="el-GR"/>
              </w:rPr>
              <w:lastRenderedPageBreak/>
              <w:drawing>
                <wp:inline distT="0" distB="0" distL="0" distR="0">
                  <wp:extent cx="2428875" cy="733425"/>
                  <wp:effectExtent l="19050" t="0" r="9525" b="0"/>
                  <wp:docPr id="3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ED0" w:rsidRPr="004B6BDC" w:rsidTr="00EC355E">
        <w:tblPrEx>
          <w:tblLook w:val="04A0"/>
        </w:tblPrEx>
        <w:trPr>
          <w:gridAfter w:val="2"/>
          <w:wAfter w:w="4959" w:type="dxa"/>
          <w:trHeight w:val="148"/>
        </w:trPr>
        <w:tc>
          <w:tcPr>
            <w:tcW w:w="4680" w:type="dxa"/>
            <w:gridSpan w:val="2"/>
            <w:vAlign w:val="center"/>
          </w:tcPr>
          <w:p w:rsidR="002D4ED0" w:rsidRPr="004B6BDC" w:rsidRDefault="00B513D0" w:rsidP="00EC355E">
            <w:pPr>
              <w:tabs>
                <w:tab w:val="center" w:pos="4153"/>
                <w:tab w:val="right" w:pos="8306"/>
              </w:tabs>
              <w:spacing w:before="60"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B513D0">
              <w:rPr>
                <w:rFonts w:asciiTheme="minorHAnsi" w:hAnsiTheme="minorHAnsi" w:cstheme="minorHAnsi"/>
                <w:color w:val="000000"/>
                <w:szCs w:val="22"/>
              </w:rPr>
              <w:t xml:space="preserve">Λαγουμιτζή 40 </w:t>
            </w:r>
            <w:r w:rsidRPr="00B513D0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-</w:t>
            </w:r>
            <w:r w:rsidRPr="00B513D0">
              <w:rPr>
                <w:rFonts w:asciiTheme="minorHAnsi" w:hAnsiTheme="minorHAnsi" w:cstheme="minorHAnsi"/>
                <w:color w:val="000000"/>
                <w:szCs w:val="22"/>
              </w:rPr>
              <w:t xml:space="preserve"> Νέος Κόσμος 117 45 </w:t>
            </w:r>
            <w:r w:rsidRPr="00B513D0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-</w:t>
            </w:r>
            <w:r w:rsidRPr="00B513D0">
              <w:rPr>
                <w:rFonts w:asciiTheme="minorHAnsi" w:hAnsiTheme="minorHAnsi" w:cstheme="minorHAnsi"/>
                <w:color w:val="000000"/>
                <w:szCs w:val="22"/>
              </w:rPr>
              <w:t xml:space="preserve"> Αθήνα</w:t>
            </w:r>
          </w:p>
        </w:tc>
      </w:tr>
      <w:tr w:rsidR="002D4ED0" w:rsidRPr="004B6BDC" w:rsidTr="00EC355E">
        <w:tblPrEx>
          <w:tblLook w:val="04A0"/>
        </w:tblPrEx>
        <w:trPr>
          <w:gridAfter w:val="2"/>
          <w:wAfter w:w="4959" w:type="dxa"/>
        </w:trPr>
        <w:tc>
          <w:tcPr>
            <w:tcW w:w="4680" w:type="dxa"/>
            <w:gridSpan w:val="2"/>
            <w:vAlign w:val="center"/>
          </w:tcPr>
          <w:p w:rsidR="002D4ED0" w:rsidRPr="004B6BDC" w:rsidRDefault="008D3C94" w:rsidP="00EC355E">
            <w:pPr>
              <w:tabs>
                <w:tab w:val="center" w:pos="4153"/>
                <w:tab w:val="right" w:pos="8306"/>
              </w:tabs>
              <w:spacing w:before="60" w:line="360" w:lineRule="auto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hyperlink r:id="rId12" w:history="1">
              <w:r w:rsidR="00B513D0" w:rsidRPr="00B513D0">
                <w:rPr>
                  <w:rStyle w:val="-"/>
                  <w:rFonts w:asciiTheme="minorHAnsi" w:hAnsiTheme="minorHAnsi" w:cstheme="minorHAnsi"/>
                  <w:color w:val="000000"/>
                  <w:szCs w:val="22"/>
                  <w:lang w:val="en-US"/>
                </w:rPr>
                <w:t>info</w:t>
              </w:r>
              <w:r w:rsidR="00B513D0" w:rsidRPr="00B513D0">
                <w:rPr>
                  <w:rStyle w:val="-"/>
                  <w:rFonts w:asciiTheme="minorHAnsi" w:hAnsiTheme="minorHAnsi" w:cstheme="minorHAnsi"/>
                  <w:color w:val="000000"/>
                  <w:szCs w:val="22"/>
                </w:rPr>
                <w:t>@</w:t>
              </w:r>
              <w:r w:rsidR="00B513D0" w:rsidRPr="00B513D0">
                <w:rPr>
                  <w:rStyle w:val="-"/>
                  <w:rFonts w:asciiTheme="minorHAnsi" w:hAnsiTheme="minorHAnsi" w:cstheme="minorHAnsi"/>
                  <w:color w:val="000000"/>
                  <w:szCs w:val="22"/>
                  <w:lang w:val="en-US"/>
                </w:rPr>
                <w:t>idika</w:t>
              </w:r>
              <w:r w:rsidR="00B513D0" w:rsidRPr="00B513D0">
                <w:rPr>
                  <w:rStyle w:val="-"/>
                  <w:rFonts w:asciiTheme="minorHAnsi" w:hAnsiTheme="minorHAnsi" w:cstheme="minorHAnsi"/>
                  <w:color w:val="000000"/>
                  <w:szCs w:val="22"/>
                </w:rPr>
                <w:t>.</w:t>
              </w:r>
              <w:r w:rsidR="00B513D0" w:rsidRPr="00B513D0">
                <w:rPr>
                  <w:rStyle w:val="-"/>
                  <w:rFonts w:asciiTheme="minorHAnsi" w:hAnsiTheme="minorHAnsi" w:cstheme="minorHAnsi"/>
                  <w:color w:val="000000"/>
                  <w:szCs w:val="22"/>
                  <w:lang w:val="en-US"/>
                </w:rPr>
                <w:t>gr</w:t>
              </w:r>
            </w:hyperlink>
            <w:r w:rsidR="00B513D0" w:rsidRPr="00B513D0">
              <w:rPr>
                <w:rFonts w:asciiTheme="minorHAnsi" w:hAnsiTheme="minorHAnsi" w:cstheme="minorHAnsi"/>
                <w:color w:val="000000"/>
                <w:szCs w:val="22"/>
              </w:rPr>
              <w:t xml:space="preserve"> - </w:t>
            </w:r>
            <w:hyperlink r:id="rId13" w:history="1">
              <w:r w:rsidR="00B513D0" w:rsidRPr="00B513D0">
                <w:rPr>
                  <w:rStyle w:val="-"/>
                  <w:rFonts w:asciiTheme="minorHAnsi" w:hAnsiTheme="minorHAnsi" w:cstheme="minorHAnsi"/>
                  <w:color w:val="000000"/>
                  <w:szCs w:val="22"/>
                  <w:lang w:val="en-US"/>
                </w:rPr>
                <w:t>www</w:t>
              </w:r>
              <w:r w:rsidR="00B513D0" w:rsidRPr="00B513D0">
                <w:rPr>
                  <w:rStyle w:val="-"/>
                  <w:rFonts w:asciiTheme="minorHAnsi" w:hAnsiTheme="minorHAnsi" w:cstheme="minorHAnsi"/>
                  <w:color w:val="000000"/>
                  <w:szCs w:val="22"/>
                </w:rPr>
                <w:t>.</w:t>
              </w:r>
              <w:r w:rsidR="00B513D0" w:rsidRPr="00B513D0">
                <w:rPr>
                  <w:rStyle w:val="-"/>
                  <w:rFonts w:asciiTheme="minorHAnsi" w:hAnsiTheme="minorHAnsi" w:cstheme="minorHAnsi"/>
                  <w:color w:val="000000"/>
                  <w:szCs w:val="22"/>
                  <w:lang w:val="en-US"/>
                </w:rPr>
                <w:t>idika</w:t>
              </w:r>
              <w:r w:rsidR="00B513D0" w:rsidRPr="00B513D0">
                <w:rPr>
                  <w:rStyle w:val="-"/>
                  <w:rFonts w:asciiTheme="minorHAnsi" w:hAnsiTheme="minorHAnsi" w:cstheme="minorHAnsi"/>
                  <w:color w:val="000000"/>
                  <w:szCs w:val="22"/>
                </w:rPr>
                <w:t>.</w:t>
              </w:r>
              <w:r w:rsidR="00B513D0" w:rsidRPr="00B513D0">
                <w:rPr>
                  <w:rStyle w:val="-"/>
                  <w:rFonts w:asciiTheme="minorHAnsi" w:hAnsiTheme="minorHAnsi" w:cstheme="minorHAnsi"/>
                  <w:color w:val="000000"/>
                  <w:szCs w:val="22"/>
                  <w:lang w:val="en-US"/>
                </w:rPr>
                <w:t>gr</w:t>
              </w:r>
            </w:hyperlink>
          </w:p>
        </w:tc>
      </w:tr>
    </w:tbl>
    <w:p w:rsidR="002D4ED0" w:rsidRPr="00E542EE" w:rsidRDefault="002D4ED0" w:rsidP="002D4ED0">
      <w:pPr>
        <w:rPr>
          <w:color w:val="000000"/>
          <w:szCs w:val="22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6804"/>
      </w:tblGrid>
      <w:tr w:rsidR="002D4ED0" w:rsidRPr="002D4ED0" w:rsidTr="00EC355E">
        <w:tc>
          <w:tcPr>
            <w:tcW w:w="6804" w:type="dxa"/>
          </w:tcPr>
          <w:p w:rsidR="002D4ED0" w:rsidRPr="002D4ED0" w:rsidRDefault="002D4ED0" w:rsidP="002D4ED0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2D4ED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ΔΙΕΥΘΥΝΣΗ </w:t>
            </w:r>
            <w:r w:rsidRPr="002D4ED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OIKONOMIK</w:t>
            </w:r>
            <w:r w:rsidRPr="002D4ED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ΩΝ ΥΠΗΡΕΣΙΩΝ </w:t>
            </w:r>
          </w:p>
        </w:tc>
      </w:tr>
      <w:tr w:rsidR="002D4ED0" w:rsidRPr="002D4ED0" w:rsidTr="00EC355E">
        <w:trPr>
          <w:trHeight w:val="576"/>
        </w:trPr>
        <w:tc>
          <w:tcPr>
            <w:tcW w:w="6804" w:type="dxa"/>
          </w:tcPr>
          <w:p w:rsidR="002D4ED0" w:rsidRPr="002D4ED0" w:rsidRDefault="002D4ED0" w:rsidP="002D4ED0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2D4ED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ΥΠΟΔΙΕΥΘΥΝΣΗ ΠΡΟΜΗΘΕΙΩΝ </w:t>
            </w:r>
          </w:p>
          <w:p w:rsidR="002D4ED0" w:rsidRPr="002D4ED0" w:rsidRDefault="002D4ED0" w:rsidP="002D4ED0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2D4ED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ΤΜΗΜΑ ΔΙΑΓΩΝΙΣΜΩΝ </w:t>
            </w:r>
          </w:p>
        </w:tc>
      </w:tr>
    </w:tbl>
    <w:p w:rsidR="002D4ED0" w:rsidRPr="00E542EE" w:rsidRDefault="002D4ED0" w:rsidP="002D4ED0">
      <w:pPr>
        <w:rPr>
          <w:color w:val="000000"/>
          <w:szCs w:val="22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1702"/>
        <w:gridCol w:w="2580"/>
        <w:gridCol w:w="3090"/>
        <w:gridCol w:w="2409"/>
      </w:tblGrid>
      <w:tr w:rsidR="002D4ED0" w:rsidRPr="00926224" w:rsidTr="002D4ED0">
        <w:tc>
          <w:tcPr>
            <w:tcW w:w="1702" w:type="dxa"/>
          </w:tcPr>
          <w:p w:rsidR="002D4ED0" w:rsidRPr="002D4ED0" w:rsidRDefault="002D4ED0" w:rsidP="002D4ED0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2D4ED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Πληροφορίες:</w:t>
            </w:r>
          </w:p>
        </w:tc>
        <w:tc>
          <w:tcPr>
            <w:tcW w:w="2580" w:type="dxa"/>
          </w:tcPr>
          <w:p w:rsidR="002D4ED0" w:rsidRPr="002D4ED0" w:rsidRDefault="002D4ED0" w:rsidP="002D4ED0">
            <w:pPr>
              <w:spacing w:after="0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2D4ED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Κολοβού Χριστίνα</w:t>
            </w:r>
          </w:p>
        </w:tc>
        <w:tc>
          <w:tcPr>
            <w:tcW w:w="3090" w:type="dxa"/>
          </w:tcPr>
          <w:p w:rsidR="002D4ED0" w:rsidRPr="002D4ED0" w:rsidRDefault="002D4ED0" w:rsidP="002D4ED0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2D4ED0" w:rsidRPr="002D4ED0" w:rsidRDefault="002D4ED0" w:rsidP="000B2622">
            <w:pPr>
              <w:spacing w:after="0"/>
              <w:ind w:left="-675" w:firstLine="67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4ED0">
              <w:rPr>
                <w:rFonts w:asciiTheme="minorHAnsi" w:hAnsiTheme="minorHAnsi" w:cstheme="minorHAnsi"/>
                <w:bCs/>
                <w:sz w:val="24"/>
                <w:szCs w:val="24"/>
              </w:rPr>
              <w:t>Αθήνα,</w:t>
            </w:r>
            <w:r w:rsidRPr="002D4ED0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r w:rsidR="000B2622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22/01/2015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</w:tr>
      <w:tr w:rsidR="002D4ED0" w:rsidRPr="00926224" w:rsidTr="002D4ED0">
        <w:tc>
          <w:tcPr>
            <w:tcW w:w="1702" w:type="dxa"/>
          </w:tcPr>
          <w:p w:rsidR="002D4ED0" w:rsidRPr="002D4ED0" w:rsidRDefault="002D4ED0" w:rsidP="002D4ED0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2D4ED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Τηλέφωνο:</w:t>
            </w:r>
          </w:p>
        </w:tc>
        <w:tc>
          <w:tcPr>
            <w:tcW w:w="2580" w:type="dxa"/>
          </w:tcPr>
          <w:p w:rsidR="002D4ED0" w:rsidRPr="002D4ED0" w:rsidRDefault="002D4ED0" w:rsidP="002D4ED0">
            <w:pPr>
              <w:spacing w:after="0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2D4ED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213-2168156</w:t>
            </w:r>
          </w:p>
        </w:tc>
        <w:tc>
          <w:tcPr>
            <w:tcW w:w="5499" w:type="dxa"/>
            <w:gridSpan w:val="2"/>
          </w:tcPr>
          <w:p w:rsidR="002D4ED0" w:rsidRPr="002D4ED0" w:rsidRDefault="002D4ED0" w:rsidP="002D4ED0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D4ED0" w:rsidRPr="00926224" w:rsidTr="002D4ED0">
        <w:tc>
          <w:tcPr>
            <w:tcW w:w="1702" w:type="dxa"/>
          </w:tcPr>
          <w:p w:rsidR="002D4ED0" w:rsidRPr="002D4ED0" w:rsidRDefault="002D4ED0" w:rsidP="002D4ED0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2D4ED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Φαξ :</w:t>
            </w:r>
          </w:p>
        </w:tc>
        <w:tc>
          <w:tcPr>
            <w:tcW w:w="2580" w:type="dxa"/>
          </w:tcPr>
          <w:p w:rsidR="002D4ED0" w:rsidRPr="002D4ED0" w:rsidRDefault="002D4ED0" w:rsidP="002D4ED0">
            <w:pPr>
              <w:spacing w:after="0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2D4ED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210-9248942</w:t>
            </w:r>
          </w:p>
        </w:tc>
        <w:tc>
          <w:tcPr>
            <w:tcW w:w="3090" w:type="dxa"/>
          </w:tcPr>
          <w:p w:rsidR="002D4ED0" w:rsidRPr="002D4ED0" w:rsidRDefault="002D4ED0" w:rsidP="002D4ED0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2D4ED0" w:rsidRPr="002D4ED0" w:rsidRDefault="002D4ED0" w:rsidP="00261172">
            <w:pPr>
              <w:pStyle w:val="a7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4ED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Αρ. </w:t>
            </w:r>
            <w:proofErr w:type="spellStart"/>
            <w:r w:rsidRPr="002D4ED0">
              <w:rPr>
                <w:rFonts w:asciiTheme="minorHAnsi" w:hAnsiTheme="minorHAnsi" w:cstheme="minorHAnsi"/>
                <w:bCs/>
                <w:sz w:val="24"/>
                <w:szCs w:val="24"/>
              </w:rPr>
              <w:t>Πρ</w:t>
            </w:r>
            <w:proofErr w:type="spellEnd"/>
            <w:r w:rsidRPr="002D4ED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.: </w:t>
            </w:r>
            <w:r w:rsidR="00261172">
              <w:rPr>
                <w:rFonts w:asciiTheme="minorHAnsi" w:hAnsiTheme="minorHAnsi" w:cstheme="minorHAnsi"/>
                <w:bCs/>
                <w:sz w:val="24"/>
                <w:szCs w:val="24"/>
              </w:rPr>
              <w:t>580</w:t>
            </w:r>
          </w:p>
        </w:tc>
      </w:tr>
      <w:tr w:rsidR="002D4ED0" w:rsidRPr="00926224" w:rsidTr="002D4ED0">
        <w:trPr>
          <w:cantSplit/>
        </w:trPr>
        <w:tc>
          <w:tcPr>
            <w:tcW w:w="1702" w:type="dxa"/>
          </w:tcPr>
          <w:p w:rsidR="002D4ED0" w:rsidRPr="002D4ED0" w:rsidRDefault="002D4ED0" w:rsidP="002D4ED0">
            <w:pPr>
              <w:spacing w:after="0"/>
              <w:jc w:val="right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2D4ED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2D4ED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-</w:t>
            </w:r>
            <w:r w:rsidRPr="002D4ED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2D4ED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580" w:type="dxa"/>
          </w:tcPr>
          <w:p w:rsidR="002D4ED0" w:rsidRPr="002D4ED0" w:rsidRDefault="002D4ED0" w:rsidP="002D4ED0">
            <w:pPr>
              <w:spacing w:after="0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2D4ED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  <w:t>kolovou</w:t>
            </w:r>
            <w:proofErr w:type="spellEnd"/>
            <w:r w:rsidRPr="002D4ED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@</w:t>
            </w:r>
            <w:proofErr w:type="spellStart"/>
            <w:r w:rsidRPr="002D4ED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  <w:t>idika</w:t>
            </w:r>
            <w:proofErr w:type="spellEnd"/>
            <w:r w:rsidRPr="002D4ED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2D4ED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en-US"/>
              </w:rPr>
              <w:t>gr</w:t>
            </w:r>
            <w:proofErr w:type="spellEnd"/>
          </w:p>
        </w:tc>
        <w:tc>
          <w:tcPr>
            <w:tcW w:w="5499" w:type="dxa"/>
            <w:gridSpan w:val="2"/>
          </w:tcPr>
          <w:p w:rsidR="002D4ED0" w:rsidRPr="000B2099" w:rsidRDefault="002D4ED0" w:rsidP="002D4ED0">
            <w:pPr>
              <w:spacing w:after="0"/>
              <w:rPr>
                <w:bCs/>
                <w:szCs w:val="22"/>
              </w:rPr>
            </w:pPr>
          </w:p>
        </w:tc>
      </w:tr>
    </w:tbl>
    <w:p w:rsidR="002D4ED0" w:rsidRPr="00E542EE" w:rsidRDefault="002D4ED0" w:rsidP="002D4ED0">
      <w:pPr>
        <w:rPr>
          <w:b/>
          <w:color w:val="000000"/>
          <w:szCs w:val="22"/>
          <w:lang w:val="en-US"/>
        </w:rPr>
      </w:pPr>
    </w:p>
    <w:p w:rsidR="002D4ED0" w:rsidRPr="00E542EE" w:rsidRDefault="002D4ED0" w:rsidP="002D4ED0">
      <w:pPr>
        <w:rPr>
          <w:b/>
          <w:color w:val="000000"/>
          <w:szCs w:val="22"/>
          <w:lang w:val="en-US"/>
        </w:rPr>
      </w:pPr>
    </w:p>
    <w:p w:rsidR="002D4ED0" w:rsidRPr="002D4ED0" w:rsidRDefault="002D4ED0" w:rsidP="002D4ED0">
      <w:pPr>
        <w:spacing w:befor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D4ED0">
        <w:rPr>
          <w:rFonts w:asciiTheme="minorHAnsi" w:hAnsiTheme="minorHAnsi" w:cstheme="minorHAnsi"/>
          <w:b/>
          <w:sz w:val="24"/>
          <w:szCs w:val="24"/>
        </w:rPr>
        <w:t>ΤΕΥΧΟΣ ΔΙΑΚΗΡΥΞΗΣ ΔΙΑΓΩΝΙΣΜΟΥ ΕΠΙΛΟΓΗΣ ΑΝΑΔΟΧΟΥ</w:t>
      </w:r>
    </w:p>
    <w:p w:rsidR="002D4ED0" w:rsidRPr="002D4ED0" w:rsidRDefault="002D4ED0" w:rsidP="002D4ED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4ED0">
        <w:rPr>
          <w:rFonts w:asciiTheme="minorHAnsi" w:hAnsiTheme="minorHAnsi" w:cstheme="minorHAnsi"/>
          <w:b/>
          <w:sz w:val="24"/>
          <w:szCs w:val="24"/>
        </w:rPr>
        <w:t>ΓΙΑ ΤΗΝ ΥΛΟΠΟΙΗΣΗ ΤΟΥ ΕΡΓΟΥ</w:t>
      </w:r>
    </w:p>
    <w:p w:rsidR="002D4ED0" w:rsidRPr="002D4ED0" w:rsidRDefault="002D4ED0" w:rsidP="002D4ED0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D4ED0">
        <w:rPr>
          <w:rFonts w:asciiTheme="minorHAnsi" w:hAnsiTheme="minorHAnsi" w:cstheme="minorHAnsi"/>
          <w:b/>
          <w:color w:val="000000"/>
          <w:sz w:val="24"/>
          <w:szCs w:val="24"/>
        </w:rPr>
        <w:t>«Προμήθεια εξοπλισμού για αναβάθμιση εφαρμογών Λοιπών Ταμείων »</w:t>
      </w:r>
    </w:p>
    <w:p w:rsidR="002D4ED0" w:rsidRPr="002D4ED0" w:rsidRDefault="002D4ED0" w:rsidP="002D4ED0">
      <w:pPr>
        <w:spacing w:before="60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D4ED0">
        <w:rPr>
          <w:rFonts w:asciiTheme="minorHAnsi" w:hAnsiTheme="minorHAnsi" w:cstheme="minorHAnsi"/>
          <w:b/>
          <w:color w:val="000000"/>
          <w:sz w:val="24"/>
          <w:szCs w:val="24"/>
        </w:rPr>
        <w:t>Έχοντας υπόψη:</w:t>
      </w:r>
    </w:p>
    <w:p w:rsidR="002D4ED0" w:rsidRPr="004B6BDC" w:rsidRDefault="00B513D0" w:rsidP="002D4ED0">
      <w:pPr>
        <w:numPr>
          <w:ilvl w:val="0"/>
          <w:numId w:val="112"/>
        </w:numPr>
        <w:tabs>
          <w:tab w:val="num" w:pos="54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513D0">
        <w:rPr>
          <w:rFonts w:asciiTheme="minorHAnsi" w:hAnsiTheme="minorHAnsi" w:cstheme="minorHAnsi"/>
          <w:sz w:val="24"/>
          <w:szCs w:val="24"/>
          <w:lang w:val="en-US"/>
        </w:rPr>
        <w:t>To</w:t>
      </w:r>
      <w:r w:rsidRPr="00B513D0">
        <w:rPr>
          <w:rFonts w:asciiTheme="minorHAnsi" w:hAnsiTheme="minorHAnsi" w:cstheme="minorHAnsi"/>
          <w:sz w:val="24"/>
          <w:szCs w:val="24"/>
        </w:rPr>
        <w:t xml:space="preserve"> Νομοθετικό και Κανονιστικό πλαίσιο του εν λόγω διαγωνισμού, όπως αυτό περιγράφεται στην παρ. Β.1.3 </w:t>
      </w:r>
      <w:bookmarkStart w:id="475" w:name="_Toc317854525"/>
      <w:r w:rsidRPr="00B513D0">
        <w:rPr>
          <w:rFonts w:asciiTheme="minorHAnsi" w:hAnsiTheme="minorHAnsi" w:cstheme="minorHAnsi"/>
          <w:sz w:val="24"/>
          <w:szCs w:val="24"/>
        </w:rPr>
        <w:t>Νομικό και Θεσμικό πλαίσιο Διαγωνισμού</w:t>
      </w:r>
      <w:bookmarkEnd w:id="475"/>
      <w:r w:rsidRPr="00B513D0">
        <w:rPr>
          <w:rFonts w:asciiTheme="minorHAnsi" w:hAnsiTheme="minorHAnsi" w:cstheme="minorHAnsi"/>
          <w:sz w:val="24"/>
          <w:szCs w:val="24"/>
        </w:rPr>
        <w:t xml:space="preserve"> του Μέρους Β: Γενικοί και Ειδικοί Όροι το Διαγωνισμού της παρούσας Διακήρυξης.</w:t>
      </w:r>
    </w:p>
    <w:p w:rsidR="002D4ED0" w:rsidRPr="004B6BDC" w:rsidRDefault="00B513D0" w:rsidP="002D4ED0">
      <w:pPr>
        <w:numPr>
          <w:ilvl w:val="0"/>
          <w:numId w:val="112"/>
        </w:numPr>
        <w:tabs>
          <w:tab w:val="num" w:pos="54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513D0">
        <w:rPr>
          <w:rFonts w:asciiTheme="minorHAnsi" w:hAnsiTheme="minorHAnsi" w:cstheme="minorHAnsi"/>
          <w:sz w:val="24"/>
          <w:szCs w:val="24"/>
          <w:lang w:val="en-US"/>
        </w:rPr>
        <w:t>H</w:t>
      </w:r>
      <w:r w:rsidRPr="00B513D0">
        <w:rPr>
          <w:rFonts w:asciiTheme="minorHAnsi" w:hAnsiTheme="minorHAnsi" w:cstheme="minorHAnsi"/>
          <w:sz w:val="24"/>
          <w:szCs w:val="24"/>
        </w:rPr>
        <w:t xml:space="preserve"> υπ' </w:t>
      </w:r>
      <w:proofErr w:type="spellStart"/>
      <w:r w:rsidRPr="00B513D0">
        <w:rPr>
          <w:rFonts w:asciiTheme="minorHAnsi" w:hAnsiTheme="minorHAnsi" w:cstheme="minorHAnsi"/>
          <w:sz w:val="24"/>
          <w:szCs w:val="24"/>
        </w:rPr>
        <w:t>αριθμ</w:t>
      </w:r>
      <w:proofErr w:type="spellEnd"/>
      <w:r w:rsidRPr="00B513D0">
        <w:rPr>
          <w:rFonts w:asciiTheme="minorHAnsi" w:hAnsiTheme="minorHAnsi" w:cstheme="minorHAnsi"/>
          <w:sz w:val="24"/>
          <w:szCs w:val="24"/>
        </w:rPr>
        <w:t xml:space="preserve">. 152.729/ΨΣ6787-Α2/20.12.2013 Απόφασης Ένταξης Πράξης (ΑΔΑ: ΒΛΓ21-Ν3Η) στους Άξονες Προτεραιότητας 02 ΤΠΕ και βελτίωση της ποιότητας ζωής, 04 Ψηφιακή Σύγκλιση και επιχειρηματικότητα στη ΠΚΜ, 05 Ψηφιακή Σύγκλιση και επιχειρηματικότητα στη ΠΔΜ, 06 Ψηφιακή Σύγκλιση και επιχειρηματικότητα </w:t>
      </w:r>
      <w:proofErr w:type="spellStart"/>
      <w:r w:rsidRPr="00B513D0">
        <w:rPr>
          <w:rFonts w:asciiTheme="minorHAnsi" w:hAnsiTheme="minorHAnsi" w:cstheme="minorHAnsi"/>
          <w:sz w:val="24"/>
          <w:szCs w:val="24"/>
        </w:rPr>
        <w:t>Περιφ</w:t>
      </w:r>
      <w:proofErr w:type="spellEnd"/>
      <w:r w:rsidRPr="00B513D0">
        <w:rPr>
          <w:rFonts w:asciiTheme="minorHAnsi" w:hAnsiTheme="minorHAnsi" w:cstheme="minorHAnsi"/>
          <w:sz w:val="24"/>
          <w:szCs w:val="24"/>
        </w:rPr>
        <w:t xml:space="preserve">. Νοτίου Αιγαίου, 05 Αειφόρος ανάπτυξη και ποιότητα ζωής Στερεάς Ελλάδας, 02 Αειφόρος Ανάπτυξη και Βελτίωση της Ποιότητας Ζωής αντίστοιχα του Ε. Π. «Ψηφιακή Σύγκλιση 2007-2013» </w:t>
      </w:r>
    </w:p>
    <w:p w:rsidR="002D4ED0" w:rsidRPr="004B6BDC" w:rsidRDefault="00B513D0" w:rsidP="002D4ED0">
      <w:pPr>
        <w:numPr>
          <w:ilvl w:val="0"/>
          <w:numId w:val="112"/>
        </w:numPr>
        <w:tabs>
          <w:tab w:val="num" w:pos="54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513D0">
        <w:rPr>
          <w:rFonts w:asciiTheme="minorHAnsi" w:hAnsiTheme="minorHAnsi" w:cstheme="minorHAnsi"/>
          <w:sz w:val="24"/>
          <w:szCs w:val="24"/>
        </w:rPr>
        <w:t xml:space="preserve">Η ΣΑΕ 2013ΣΕ03480045 του </w:t>
      </w:r>
      <w:r w:rsidRPr="00AD6345">
        <w:rPr>
          <w:rFonts w:asciiTheme="minorHAnsi" w:hAnsiTheme="minorHAnsi" w:cstheme="minorHAnsi"/>
          <w:sz w:val="24"/>
          <w:szCs w:val="24"/>
        </w:rPr>
        <w:t>Υπουργείου Εργασίας</w:t>
      </w:r>
      <w:r w:rsidR="00AD6345">
        <w:rPr>
          <w:rFonts w:asciiTheme="minorHAnsi" w:hAnsiTheme="minorHAnsi" w:cstheme="minorHAnsi"/>
          <w:sz w:val="24"/>
          <w:szCs w:val="24"/>
        </w:rPr>
        <w:t xml:space="preserve"> </w:t>
      </w:r>
      <w:r w:rsidRPr="00AD6345">
        <w:rPr>
          <w:rFonts w:asciiTheme="minorHAnsi" w:hAnsiTheme="minorHAnsi" w:cstheme="minorHAnsi"/>
          <w:sz w:val="24"/>
          <w:szCs w:val="24"/>
        </w:rPr>
        <w:t>και Κοινωνικών Ασφαλίσεων</w:t>
      </w:r>
      <w:r w:rsidRPr="00B513D0">
        <w:rPr>
          <w:rFonts w:asciiTheme="minorHAnsi" w:hAnsiTheme="minorHAnsi" w:cstheme="minorHAnsi"/>
          <w:sz w:val="24"/>
          <w:szCs w:val="24"/>
        </w:rPr>
        <w:t>, με την οποία εγκρίθηκε η ένταξη στο Πρόγραμμα Δημοσίων Επενδύσεων του έργου: «</w:t>
      </w:r>
      <w:r w:rsidRPr="00B513D0">
        <w:rPr>
          <w:rFonts w:asciiTheme="minorHAnsi" w:hAnsiTheme="minorHAnsi" w:cstheme="minorHAnsi"/>
          <w:b/>
          <w:color w:val="000000"/>
          <w:sz w:val="24"/>
          <w:szCs w:val="24"/>
        </w:rPr>
        <w:t>Προμήθεια εξοπλισμού για αναβάθμιση εφαρμογών Λοιπών Ταμείων</w:t>
      </w:r>
      <w:r w:rsidRPr="00B513D0">
        <w:rPr>
          <w:rFonts w:asciiTheme="minorHAnsi" w:hAnsiTheme="minorHAnsi" w:cstheme="minorHAnsi"/>
          <w:sz w:val="24"/>
          <w:szCs w:val="24"/>
        </w:rPr>
        <w:t>»</w:t>
      </w:r>
    </w:p>
    <w:p w:rsidR="002D4ED0" w:rsidRPr="000B2622" w:rsidRDefault="00B513D0" w:rsidP="002D4ED0">
      <w:pPr>
        <w:numPr>
          <w:ilvl w:val="0"/>
          <w:numId w:val="112"/>
        </w:numPr>
        <w:tabs>
          <w:tab w:val="num" w:pos="54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0B2622">
        <w:rPr>
          <w:rFonts w:asciiTheme="minorHAnsi" w:hAnsiTheme="minorHAnsi" w:cstheme="minorHAnsi"/>
          <w:sz w:val="24"/>
          <w:szCs w:val="24"/>
        </w:rPr>
        <w:t xml:space="preserve">Η υπ' αρ. </w:t>
      </w:r>
      <w:r w:rsidR="000B2622" w:rsidRPr="000B2622">
        <w:rPr>
          <w:rFonts w:asciiTheme="minorHAnsi" w:hAnsiTheme="minorHAnsi" w:cstheme="minorHAnsi"/>
          <w:sz w:val="24"/>
          <w:szCs w:val="24"/>
        </w:rPr>
        <w:t xml:space="preserve">152.985/ΨΣ6203-Β1/18.12.2014 </w:t>
      </w:r>
      <w:r w:rsidRPr="000B2622">
        <w:rPr>
          <w:rFonts w:asciiTheme="minorHAnsi" w:hAnsiTheme="minorHAnsi" w:cstheme="minorHAnsi"/>
          <w:sz w:val="24"/>
          <w:szCs w:val="24"/>
        </w:rPr>
        <w:t>(</w:t>
      </w:r>
      <w:r w:rsidRPr="000B2622">
        <w:rPr>
          <w:rFonts w:asciiTheme="minorHAnsi" w:hAnsiTheme="minorHAnsi" w:cstheme="minorHAnsi"/>
          <w:sz w:val="24"/>
          <w:szCs w:val="24"/>
          <w:lang w:val="en-US"/>
        </w:rPr>
        <w:t>A</w:t>
      </w:r>
      <w:r w:rsidRPr="000B2622">
        <w:rPr>
          <w:rFonts w:asciiTheme="minorHAnsi" w:hAnsiTheme="minorHAnsi" w:cstheme="minorHAnsi"/>
          <w:sz w:val="24"/>
          <w:szCs w:val="24"/>
        </w:rPr>
        <w:t xml:space="preserve">ρ. </w:t>
      </w:r>
      <w:proofErr w:type="spellStart"/>
      <w:r w:rsidRPr="000B2622">
        <w:rPr>
          <w:rFonts w:asciiTheme="minorHAnsi" w:hAnsiTheme="minorHAnsi" w:cstheme="minorHAnsi"/>
          <w:sz w:val="24"/>
          <w:szCs w:val="24"/>
        </w:rPr>
        <w:t>Πρ</w:t>
      </w:r>
      <w:proofErr w:type="spellEnd"/>
      <w:r w:rsidRPr="000B2622">
        <w:rPr>
          <w:rFonts w:asciiTheme="minorHAnsi" w:hAnsiTheme="minorHAnsi" w:cstheme="minorHAnsi"/>
          <w:sz w:val="24"/>
          <w:szCs w:val="24"/>
        </w:rPr>
        <w:t xml:space="preserve">. ΗΔΙΚΑ ΑΕ </w:t>
      </w:r>
      <w:r w:rsidR="000B2622" w:rsidRPr="000B2622">
        <w:rPr>
          <w:rFonts w:asciiTheme="minorHAnsi" w:hAnsiTheme="minorHAnsi" w:cstheme="minorHAnsi"/>
          <w:sz w:val="24"/>
          <w:szCs w:val="24"/>
        </w:rPr>
        <w:t>13296/22.12.2014</w:t>
      </w:r>
      <w:r w:rsidRPr="000B2622">
        <w:rPr>
          <w:rFonts w:asciiTheme="minorHAnsi" w:hAnsiTheme="minorHAnsi" w:cstheme="minorHAnsi"/>
          <w:sz w:val="24"/>
          <w:szCs w:val="24"/>
        </w:rPr>
        <w:t xml:space="preserve">) Απόφαση της Ειδικής Υπηρεσίας Διαχείρισης του ΕΠ «Ψηφιακή Σύγκλιση» του Υπουργείου </w:t>
      </w:r>
      <w:r w:rsidR="000B2622" w:rsidRPr="000B2622">
        <w:rPr>
          <w:rFonts w:asciiTheme="minorHAnsi" w:hAnsiTheme="minorHAnsi" w:cstheme="minorHAnsi"/>
          <w:sz w:val="24"/>
          <w:szCs w:val="24"/>
        </w:rPr>
        <w:t xml:space="preserve">Υποδομών, Μεταφορών και Δικτύων </w:t>
      </w:r>
      <w:r w:rsidRPr="000B2622">
        <w:rPr>
          <w:rFonts w:asciiTheme="minorHAnsi" w:hAnsiTheme="minorHAnsi" w:cstheme="minorHAnsi"/>
          <w:sz w:val="24"/>
          <w:szCs w:val="24"/>
        </w:rPr>
        <w:t>με θέμα: «Προέγκριση δημοπράτησης –</w:t>
      </w:r>
      <w:r w:rsidRPr="000B262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Προμήθεια εξοπλισμού για αναβάθμιση εφαρμογών Λοιπών Ταμείων</w:t>
      </w:r>
      <w:r w:rsidRPr="000B2622">
        <w:rPr>
          <w:rFonts w:asciiTheme="minorHAnsi" w:hAnsiTheme="minorHAnsi" w:cstheme="minorHAnsi"/>
          <w:sz w:val="24"/>
          <w:szCs w:val="24"/>
        </w:rPr>
        <w:t>».</w:t>
      </w:r>
    </w:p>
    <w:p w:rsidR="002D4ED0" w:rsidRPr="000B2622" w:rsidRDefault="00B513D0" w:rsidP="002D4ED0">
      <w:pPr>
        <w:numPr>
          <w:ilvl w:val="0"/>
          <w:numId w:val="112"/>
        </w:numPr>
        <w:tabs>
          <w:tab w:val="num" w:pos="54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0B2622">
        <w:rPr>
          <w:rFonts w:asciiTheme="minorHAnsi" w:hAnsiTheme="minorHAnsi" w:cstheme="minorHAnsi"/>
          <w:sz w:val="24"/>
          <w:szCs w:val="24"/>
        </w:rPr>
        <w:t xml:space="preserve">Η Απόφαση </w:t>
      </w:r>
      <w:r w:rsidR="005029FB" w:rsidRPr="005029FB">
        <w:rPr>
          <w:rFonts w:asciiTheme="minorHAnsi" w:hAnsiTheme="minorHAnsi" w:cstheme="minorHAnsi"/>
          <w:sz w:val="24"/>
          <w:szCs w:val="24"/>
        </w:rPr>
        <w:t xml:space="preserve">1029 </w:t>
      </w:r>
      <w:r w:rsidRPr="000B2622">
        <w:rPr>
          <w:rFonts w:asciiTheme="minorHAnsi" w:hAnsiTheme="minorHAnsi" w:cstheme="minorHAnsi"/>
          <w:sz w:val="24"/>
          <w:szCs w:val="24"/>
        </w:rPr>
        <w:t xml:space="preserve">της </w:t>
      </w:r>
      <w:proofErr w:type="spellStart"/>
      <w:r w:rsidRPr="000B2622">
        <w:rPr>
          <w:rFonts w:asciiTheme="minorHAnsi" w:hAnsiTheme="minorHAnsi" w:cstheme="minorHAnsi"/>
          <w:sz w:val="24"/>
          <w:szCs w:val="24"/>
        </w:rPr>
        <w:t>υπ’αριθμ</w:t>
      </w:r>
      <w:proofErr w:type="spellEnd"/>
      <w:r w:rsidRPr="000B2622">
        <w:rPr>
          <w:rFonts w:asciiTheme="minorHAnsi" w:hAnsiTheme="minorHAnsi" w:cstheme="minorHAnsi"/>
          <w:sz w:val="24"/>
          <w:szCs w:val="24"/>
        </w:rPr>
        <w:t xml:space="preserve"> </w:t>
      </w:r>
      <w:r w:rsidR="005029FB" w:rsidRPr="005029FB">
        <w:rPr>
          <w:rFonts w:asciiTheme="minorHAnsi" w:hAnsiTheme="minorHAnsi" w:cstheme="minorHAnsi"/>
          <w:sz w:val="24"/>
          <w:szCs w:val="24"/>
        </w:rPr>
        <w:t>202/19.1.2015</w:t>
      </w:r>
      <w:r w:rsidRPr="000B2622">
        <w:rPr>
          <w:rFonts w:asciiTheme="minorHAnsi" w:hAnsiTheme="minorHAnsi" w:cstheme="minorHAnsi"/>
          <w:sz w:val="24"/>
          <w:szCs w:val="24"/>
        </w:rPr>
        <w:t xml:space="preserve"> Συνεδρίασης του Διοικητικού Συμβουλίου της ΗΔΙΚΑ ΑΕ.</w:t>
      </w:r>
    </w:p>
    <w:p w:rsidR="00AD0B1D" w:rsidRPr="000B2622" w:rsidRDefault="00AD0B1D">
      <w:pPr>
        <w:tabs>
          <w:tab w:val="num" w:pos="540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AD0B1D" w:rsidRPr="000B2622" w:rsidRDefault="00AD0B1D">
      <w:pPr>
        <w:tabs>
          <w:tab w:val="num" w:pos="540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AD0B1D" w:rsidRPr="000B2622" w:rsidRDefault="00AD0B1D">
      <w:pPr>
        <w:tabs>
          <w:tab w:val="num" w:pos="540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2D4ED0" w:rsidRPr="000B2622" w:rsidRDefault="002D4ED0" w:rsidP="002D4ED0">
      <w:pPr>
        <w:spacing w:before="60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B2622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ΠΡΟΚΗΡΥΣΣΟΥΜΕ</w:t>
      </w:r>
    </w:p>
    <w:p w:rsidR="002D4ED0" w:rsidRPr="002D4ED0" w:rsidRDefault="002D4ED0" w:rsidP="002D4ED0">
      <w:pPr>
        <w:spacing w:before="6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B2622">
        <w:rPr>
          <w:rFonts w:asciiTheme="minorHAnsi" w:hAnsiTheme="minorHAnsi" w:cstheme="minorHAnsi"/>
          <w:b/>
          <w:color w:val="000000"/>
          <w:sz w:val="24"/>
          <w:szCs w:val="24"/>
        </w:rPr>
        <w:t>ΑΝΟΙΚΤΟ διεθνή διαγωνισμό με κριτήριο κατακύρωση</w:t>
      </w:r>
      <w:r w:rsidRPr="000B2622">
        <w:rPr>
          <w:rFonts w:asciiTheme="minorHAnsi" w:hAnsiTheme="minorHAnsi" w:cstheme="minorHAnsi"/>
          <w:b/>
          <w:sz w:val="24"/>
          <w:szCs w:val="24"/>
        </w:rPr>
        <w:t>ς</w:t>
      </w:r>
      <w:r w:rsidRPr="000B262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τ</w:t>
      </w:r>
      <w:r w:rsidRPr="002D4E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ην </w:t>
      </w:r>
      <w:r w:rsidR="00691E2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πλέον συμφέρουσα από οικονομική άποψη προσφορά </w:t>
      </w:r>
      <w:r w:rsidR="00FF434A">
        <w:rPr>
          <w:rFonts w:asciiTheme="minorHAnsi" w:hAnsiTheme="minorHAnsi" w:cstheme="minorHAnsi"/>
          <w:b/>
          <w:color w:val="000000"/>
          <w:sz w:val="24"/>
          <w:szCs w:val="24"/>
        </w:rPr>
        <w:t>π</w:t>
      </w:r>
      <w:r w:rsidRPr="002D4E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ου αφορά την επιλογή αναδόχου που θα αναλάβει το έργο </w:t>
      </w:r>
      <w:r w:rsidRPr="002D4ED0">
        <w:rPr>
          <w:rFonts w:asciiTheme="minorHAnsi" w:hAnsiTheme="minorHAnsi" w:cstheme="minorHAnsi"/>
          <w:b/>
          <w:sz w:val="24"/>
          <w:szCs w:val="24"/>
        </w:rPr>
        <w:t>«</w:t>
      </w:r>
      <w:r w:rsidR="00EC355E" w:rsidRPr="002D4ED0">
        <w:rPr>
          <w:rFonts w:asciiTheme="minorHAnsi" w:hAnsiTheme="minorHAnsi" w:cstheme="minorHAnsi"/>
          <w:b/>
          <w:color w:val="000000"/>
          <w:sz w:val="24"/>
          <w:szCs w:val="24"/>
        </w:rPr>
        <w:t>Προμήθεια εξοπλισμού για αναβάθμιση εφαρμογών Λοιπών Ταμείων</w:t>
      </w:r>
      <w:r w:rsidRPr="002D4ED0">
        <w:rPr>
          <w:rFonts w:asciiTheme="minorHAnsi" w:hAnsiTheme="minorHAnsi" w:cstheme="minorHAnsi"/>
          <w:b/>
          <w:sz w:val="24"/>
          <w:szCs w:val="24"/>
        </w:rPr>
        <w:t>».</w:t>
      </w:r>
    </w:p>
    <w:p w:rsidR="002D4ED0" w:rsidRPr="002D4ED0" w:rsidRDefault="002D4ED0" w:rsidP="002D4ED0">
      <w:pPr>
        <w:spacing w:before="60"/>
        <w:outlineLvl w:val="0"/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</w:pPr>
      <w:r w:rsidRPr="002D4ED0">
        <w:rPr>
          <w:rFonts w:asciiTheme="minorHAnsi" w:hAnsiTheme="minorHAnsi" w:cstheme="minorHAnsi"/>
          <w:b/>
          <w:color w:val="000000"/>
          <w:sz w:val="24"/>
          <w:szCs w:val="24"/>
        </w:rPr>
        <w:t>Οι δαπάνες αναλύονται</w:t>
      </w:r>
      <w:r w:rsidRPr="002D4ED0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>:</w:t>
      </w:r>
    </w:p>
    <w:p w:rsidR="002D4ED0" w:rsidRPr="002D4ED0" w:rsidRDefault="002D4ED0" w:rsidP="002D4ED0">
      <w:pPr>
        <w:numPr>
          <w:ilvl w:val="0"/>
          <w:numId w:val="113"/>
        </w:numPr>
        <w:tabs>
          <w:tab w:val="num" w:pos="851"/>
        </w:tabs>
        <w:spacing w:after="0"/>
        <w:ind w:left="851" w:hanging="284"/>
        <w:rPr>
          <w:rFonts w:asciiTheme="minorHAnsi" w:hAnsiTheme="minorHAnsi" w:cstheme="minorHAnsi"/>
          <w:b/>
          <w:sz w:val="24"/>
          <w:szCs w:val="24"/>
        </w:rPr>
      </w:pPr>
      <w:r w:rsidRPr="002D4ED0">
        <w:rPr>
          <w:rFonts w:asciiTheme="minorHAnsi" w:hAnsiTheme="minorHAnsi" w:cstheme="minorHAnsi"/>
          <w:b/>
          <w:sz w:val="24"/>
          <w:szCs w:val="24"/>
        </w:rPr>
        <w:t xml:space="preserve">Προϋπολογισμός έργου: </w:t>
      </w:r>
      <w:r w:rsidR="00A37E39">
        <w:rPr>
          <w:rFonts w:asciiTheme="minorHAnsi" w:hAnsiTheme="minorHAnsi" w:cstheme="minorHAnsi"/>
          <w:b/>
          <w:sz w:val="24"/>
          <w:szCs w:val="24"/>
          <w:lang w:val="en-US"/>
        </w:rPr>
        <w:t>676.500,00</w:t>
      </w:r>
      <w:r w:rsidRPr="002D4ED0">
        <w:rPr>
          <w:rFonts w:asciiTheme="minorHAnsi" w:hAnsiTheme="minorHAnsi" w:cstheme="minorHAnsi"/>
          <w:b/>
          <w:sz w:val="24"/>
          <w:szCs w:val="24"/>
        </w:rPr>
        <w:t xml:space="preserve"> € (συμπεριλαμβάνεται ΦΠΑ)</w:t>
      </w:r>
    </w:p>
    <w:p w:rsidR="002D4ED0" w:rsidRPr="002D4ED0" w:rsidRDefault="002D4ED0" w:rsidP="002D4ED0">
      <w:pPr>
        <w:numPr>
          <w:ilvl w:val="0"/>
          <w:numId w:val="113"/>
        </w:numPr>
        <w:tabs>
          <w:tab w:val="num" w:pos="851"/>
        </w:tabs>
        <w:spacing w:after="0"/>
        <w:ind w:left="851" w:hanging="284"/>
        <w:rPr>
          <w:rFonts w:asciiTheme="minorHAnsi" w:hAnsiTheme="minorHAnsi" w:cstheme="minorHAnsi"/>
          <w:b/>
          <w:sz w:val="24"/>
          <w:szCs w:val="24"/>
        </w:rPr>
      </w:pPr>
      <w:r w:rsidRPr="002D4ED0">
        <w:rPr>
          <w:rFonts w:asciiTheme="minorHAnsi" w:hAnsiTheme="minorHAnsi" w:cstheme="minorHAnsi"/>
          <w:b/>
          <w:sz w:val="24"/>
          <w:szCs w:val="24"/>
        </w:rPr>
        <w:t xml:space="preserve">Πλέον Δικαιώματα Προαίρεσης: </w:t>
      </w:r>
      <w:r w:rsidR="00C23FCD" w:rsidRPr="00C23FCD">
        <w:rPr>
          <w:rFonts w:asciiTheme="minorHAnsi" w:hAnsiTheme="minorHAnsi" w:cstheme="minorHAnsi"/>
          <w:b/>
          <w:sz w:val="24"/>
          <w:szCs w:val="24"/>
        </w:rPr>
        <w:t>202.950,00</w:t>
      </w:r>
      <w:r w:rsidRPr="002D4ED0">
        <w:rPr>
          <w:rFonts w:asciiTheme="minorHAnsi" w:hAnsiTheme="minorHAnsi" w:cstheme="minorHAnsi"/>
          <w:b/>
          <w:sz w:val="24"/>
          <w:szCs w:val="24"/>
        </w:rPr>
        <w:t xml:space="preserve"> € (συμπεριλαμβάνεται ΦΠΑ)</w:t>
      </w:r>
    </w:p>
    <w:p w:rsidR="002D4ED0" w:rsidRPr="002D4ED0" w:rsidRDefault="002D4ED0" w:rsidP="002D4ED0">
      <w:pPr>
        <w:numPr>
          <w:ilvl w:val="0"/>
          <w:numId w:val="113"/>
        </w:numPr>
        <w:tabs>
          <w:tab w:val="num" w:pos="851"/>
        </w:tabs>
        <w:spacing w:after="0"/>
        <w:ind w:left="851" w:hanging="284"/>
        <w:rPr>
          <w:rFonts w:asciiTheme="minorHAnsi" w:hAnsiTheme="minorHAnsi" w:cstheme="minorHAnsi"/>
          <w:b/>
          <w:sz w:val="24"/>
          <w:szCs w:val="24"/>
        </w:rPr>
      </w:pPr>
      <w:r w:rsidRPr="002D4ED0">
        <w:rPr>
          <w:rFonts w:asciiTheme="minorHAnsi" w:hAnsiTheme="minorHAnsi" w:cstheme="minorHAnsi"/>
          <w:b/>
          <w:sz w:val="24"/>
          <w:szCs w:val="24"/>
        </w:rPr>
        <w:t xml:space="preserve">Συνολικός Προϋπολογισμός: </w:t>
      </w:r>
      <w:r w:rsidR="00A37E39">
        <w:rPr>
          <w:rFonts w:asciiTheme="minorHAnsi" w:hAnsiTheme="minorHAnsi" w:cstheme="minorHAnsi"/>
          <w:b/>
          <w:sz w:val="24"/>
          <w:szCs w:val="24"/>
          <w:lang w:val="en-US"/>
        </w:rPr>
        <w:t>879.450,00</w:t>
      </w:r>
      <w:r w:rsidRPr="002D4ED0">
        <w:rPr>
          <w:rFonts w:asciiTheme="minorHAnsi" w:hAnsiTheme="minorHAnsi" w:cstheme="minorHAnsi"/>
          <w:b/>
          <w:sz w:val="24"/>
          <w:szCs w:val="24"/>
        </w:rPr>
        <w:t xml:space="preserve"> € (συμπεριλαμβάνεται ΦΠΑ)</w:t>
      </w:r>
    </w:p>
    <w:p w:rsidR="00EC355E" w:rsidRDefault="00EC355E" w:rsidP="002D4ED0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2D4ED0" w:rsidRPr="000B2622" w:rsidRDefault="002D4ED0" w:rsidP="002D4ED0">
      <w:pPr>
        <w:rPr>
          <w:rFonts w:asciiTheme="minorHAnsi" w:hAnsiTheme="minorHAnsi" w:cstheme="minorHAnsi"/>
          <w:b/>
          <w:sz w:val="24"/>
          <w:szCs w:val="24"/>
        </w:rPr>
      </w:pPr>
      <w:r w:rsidRPr="002D4E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Ο διαγωνισμός έχει προγραμματισθεί να γίνει αφού παρέλθει προθεσμία </w:t>
      </w:r>
      <w:r w:rsidR="00B513D0" w:rsidRPr="00B513D0">
        <w:rPr>
          <w:rFonts w:asciiTheme="minorHAnsi" w:hAnsiTheme="minorHAnsi" w:cstheme="minorHAnsi"/>
          <w:b/>
          <w:color w:val="000000"/>
          <w:sz w:val="24"/>
          <w:szCs w:val="24"/>
        </w:rPr>
        <w:t>τουλάχιστον σαράντα  (40) ημερών από την ημερομηνία αποστολής της διακήρυξης για δημοσίευση στην Εφημερίδα των Ευρωπαϊκών Κοινοτήτων, την εφημερίδα της Κυβέρνησης και τον Ελληνικό Τύπο .</w:t>
      </w:r>
      <w:r w:rsidR="00B513D0" w:rsidRPr="00B513D0">
        <w:rPr>
          <w:rFonts w:asciiTheme="minorHAnsi" w:hAnsiTheme="minorHAnsi" w:cstheme="minorHAnsi"/>
          <w:color w:val="000000"/>
          <w:sz w:val="24"/>
          <w:szCs w:val="24"/>
        </w:rPr>
        <w:t xml:space="preserve"> καθόσον γίνεται χρήση της ευχέρειας για μείωση του χρόνου δημοσιότητας με βάση τα </w:t>
      </w:r>
      <w:r w:rsidR="00B513D0" w:rsidRPr="000B2622">
        <w:rPr>
          <w:rFonts w:asciiTheme="minorHAnsi" w:hAnsiTheme="minorHAnsi" w:cstheme="minorHAnsi"/>
          <w:sz w:val="24"/>
          <w:szCs w:val="24"/>
        </w:rPr>
        <w:t xml:space="preserve">οριζόμενα στο </w:t>
      </w:r>
      <w:r w:rsidR="00B513D0" w:rsidRPr="000B2622">
        <w:rPr>
          <w:rFonts w:asciiTheme="minorHAnsi" w:hAnsiTheme="minorHAnsi" w:cstheme="minorHAnsi"/>
          <w:b/>
          <w:sz w:val="24"/>
          <w:szCs w:val="24"/>
        </w:rPr>
        <w:t>άρθρο 32 παρ.5 &amp; 6 του ΠΔ 60/2007</w:t>
      </w:r>
    </w:p>
    <w:p w:rsidR="002D4ED0" w:rsidRPr="000B2622" w:rsidRDefault="002D4ED0" w:rsidP="002D4ED0">
      <w:pPr>
        <w:rPr>
          <w:rFonts w:asciiTheme="minorHAnsi" w:hAnsiTheme="minorHAnsi" w:cstheme="minorHAnsi"/>
          <w:b/>
          <w:sz w:val="24"/>
          <w:szCs w:val="24"/>
        </w:rPr>
      </w:pPr>
      <w:r w:rsidRPr="000B2622">
        <w:rPr>
          <w:rFonts w:asciiTheme="minorHAnsi" w:hAnsiTheme="minorHAnsi" w:cstheme="minorHAnsi"/>
          <w:b/>
          <w:sz w:val="24"/>
          <w:szCs w:val="24"/>
        </w:rPr>
        <w:t xml:space="preserve">Κωδικοί CPV: </w:t>
      </w:r>
      <w:r w:rsidR="00691E2A" w:rsidRPr="000B2622">
        <w:rPr>
          <w:rFonts w:ascii="Calibri" w:hAnsi="Calibri"/>
          <w:b/>
          <w:sz w:val="24"/>
        </w:rPr>
        <w:t>30211000-1</w:t>
      </w:r>
      <w:r w:rsidR="009448BD" w:rsidRPr="000B2622">
        <w:rPr>
          <w:rFonts w:ascii="Calibri" w:hAnsi="Calibri"/>
          <w:b/>
          <w:sz w:val="24"/>
        </w:rPr>
        <w:t>-Κεντρικός Ηλεκτρονικός Υπολογιστής</w:t>
      </w:r>
    </w:p>
    <w:p w:rsidR="002D4ED0" w:rsidRPr="002D4ED0" w:rsidRDefault="002D4ED0" w:rsidP="002D4ED0">
      <w:pPr>
        <w:spacing w:before="6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D4ED0">
        <w:rPr>
          <w:rFonts w:asciiTheme="minorHAnsi" w:hAnsiTheme="minorHAnsi" w:cstheme="minorHAnsi"/>
          <w:bCs/>
          <w:color w:val="000000"/>
          <w:sz w:val="24"/>
          <w:szCs w:val="24"/>
        </w:rPr>
        <w:t>Ο διαγωνισμός θα πραγματοποιηθεί σύμφωνα με τους όρους της Διακήρυξης όπως περιγράφονται στα:</w:t>
      </w:r>
    </w:p>
    <w:p w:rsidR="002D4ED0" w:rsidRPr="002D4ED0" w:rsidRDefault="002D4ED0" w:rsidP="002D4ED0">
      <w:pPr>
        <w:numPr>
          <w:ilvl w:val="0"/>
          <w:numId w:val="113"/>
        </w:numPr>
        <w:tabs>
          <w:tab w:val="num" w:pos="851"/>
        </w:tabs>
        <w:spacing w:after="0"/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2D4ED0">
        <w:rPr>
          <w:rFonts w:asciiTheme="minorHAnsi" w:hAnsiTheme="minorHAnsi" w:cstheme="minorHAnsi"/>
          <w:bCs/>
          <w:sz w:val="24"/>
          <w:szCs w:val="24"/>
        </w:rPr>
        <w:t>ΜΕΡΟΣ Α: ΠΕΡΙΒΑΛΛΟΝ ΚΑΙ ΑΝΤΙΚΕΙΜΕΝΟ ΕΡΓΟΥ</w:t>
      </w:r>
    </w:p>
    <w:p w:rsidR="002D4ED0" w:rsidRPr="002D4ED0" w:rsidRDefault="002D4ED0" w:rsidP="002D4ED0">
      <w:pPr>
        <w:numPr>
          <w:ilvl w:val="0"/>
          <w:numId w:val="113"/>
        </w:numPr>
        <w:tabs>
          <w:tab w:val="num" w:pos="851"/>
        </w:tabs>
        <w:spacing w:after="0"/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2D4ED0">
        <w:rPr>
          <w:rFonts w:asciiTheme="minorHAnsi" w:hAnsiTheme="minorHAnsi" w:cstheme="minorHAnsi"/>
          <w:bCs/>
          <w:sz w:val="24"/>
          <w:szCs w:val="24"/>
        </w:rPr>
        <w:t>ΜΕΡΟΣ Β: ΓΕΝΙΚΟΙ ΚΑΙ ΕΙΔΙΚΟΙ ΟΡΟΙ ΔΙΑΓΩΝΙΣΜΟΥ και</w:t>
      </w:r>
    </w:p>
    <w:p w:rsidR="002D4ED0" w:rsidRPr="002D4ED0" w:rsidRDefault="002D4ED0" w:rsidP="002D4ED0">
      <w:pPr>
        <w:numPr>
          <w:ilvl w:val="0"/>
          <w:numId w:val="113"/>
        </w:numPr>
        <w:tabs>
          <w:tab w:val="num" w:pos="851"/>
        </w:tabs>
        <w:spacing w:after="0"/>
        <w:ind w:left="851" w:hanging="284"/>
        <w:rPr>
          <w:rFonts w:asciiTheme="minorHAnsi" w:hAnsiTheme="minorHAnsi" w:cstheme="minorHAnsi"/>
          <w:bCs/>
          <w:sz w:val="24"/>
          <w:szCs w:val="24"/>
        </w:rPr>
      </w:pPr>
      <w:r w:rsidRPr="002D4ED0">
        <w:rPr>
          <w:rFonts w:asciiTheme="minorHAnsi" w:hAnsiTheme="minorHAnsi" w:cstheme="minorHAnsi"/>
          <w:bCs/>
          <w:sz w:val="24"/>
          <w:szCs w:val="24"/>
        </w:rPr>
        <w:t>ΜΕΡΟΣ Γ: ΥΠΟΔΕΙΓΜΑΤΑ ΚΑΙ ΠΙΝΑΚΕΣ ΣΥΜΜΟΡΦΩΣΗΣ</w:t>
      </w:r>
    </w:p>
    <w:p w:rsidR="002D4ED0" w:rsidRPr="002D4ED0" w:rsidRDefault="002D4ED0" w:rsidP="002D4ED0">
      <w:pPr>
        <w:tabs>
          <w:tab w:val="num" w:pos="851"/>
        </w:tabs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D4ED0">
        <w:rPr>
          <w:rFonts w:asciiTheme="minorHAnsi" w:hAnsiTheme="minorHAnsi" w:cstheme="minorHAnsi"/>
          <w:bCs/>
          <w:color w:val="000000"/>
          <w:sz w:val="24"/>
          <w:szCs w:val="24"/>
        </w:rPr>
        <w:t>τα οποία επισυνάπτονται στη διακήρυξη και θεωρούνται αναπόσπαστο μέρος αυτής.</w:t>
      </w:r>
    </w:p>
    <w:p w:rsidR="002D4ED0" w:rsidRPr="002D4ED0" w:rsidRDefault="002D4ED0" w:rsidP="002D4ED0">
      <w:pPr>
        <w:tabs>
          <w:tab w:val="num" w:pos="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2D4ED0" w:rsidRPr="002D4ED0" w:rsidRDefault="002D4ED0" w:rsidP="002D4ED0">
      <w:pPr>
        <w:tabs>
          <w:tab w:val="num" w:pos="0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2D4ED0" w:rsidRPr="002D4ED0" w:rsidRDefault="002D4ED0" w:rsidP="002D4ED0">
      <w:pPr>
        <w:jc w:val="center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:rsidR="000F66A7" w:rsidRDefault="002D4ED0">
      <w:pPr>
        <w:ind w:left="3600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Δρ. Χ</w:t>
      </w:r>
      <w:r w:rsidR="006B272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ρήστος Χάλαρης </w:t>
      </w:r>
    </w:p>
    <w:p w:rsidR="000F66A7" w:rsidRDefault="006B2728">
      <w:pPr>
        <w:ind w:left="3600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Πρόεδρος Δ.Σ. &amp; </w:t>
      </w:r>
    </w:p>
    <w:p w:rsidR="000F66A7" w:rsidRDefault="006B2728">
      <w:pPr>
        <w:ind w:left="3600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Διευθύνων Σύμβουλος</w:t>
      </w:r>
      <w:r w:rsidR="002D4E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:rsidR="002D4ED0" w:rsidRPr="0058638F" w:rsidRDefault="002D4ED0" w:rsidP="002D4ED0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58638F" w:rsidRPr="0058638F" w:rsidRDefault="00B513D0" w:rsidP="0058638F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6B2728">
        <w:rPr>
          <w:rFonts w:asciiTheme="minorHAnsi" w:hAnsiTheme="minorHAnsi" w:cstheme="minorHAnsi"/>
          <w:b/>
          <w:sz w:val="24"/>
          <w:szCs w:val="24"/>
        </w:rPr>
        <w:t>Κοινοποίηση:</w:t>
      </w:r>
    </w:p>
    <w:p w:rsidR="0058638F" w:rsidRPr="0058638F" w:rsidRDefault="00B513D0" w:rsidP="0058638F">
      <w:pPr>
        <w:widowControl w:val="0"/>
        <w:numPr>
          <w:ilvl w:val="0"/>
          <w:numId w:val="51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B513D0">
        <w:rPr>
          <w:rFonts w:asciiTheme="minorHAnsi" w:hAnsiTheme="minorHAnsi" w:cstheme="minorHAnsi"/>
          <w:sz w:val="24"/>
          <w:szCs w:val="24"/>
        </w:rPr>
        <w:t>Στην Επίσημη Εφημερίδα των Ευρωπαϊκών Κοινοτήτων.</w:t>
      </w:r>
    </w:p>
    <w:p w:rsidR="0058638F" w:rsidRPr="0058638F" w:rsidRDefault="00B513D0" w:rsidP="0058638F">
      <w:pPr>
        <w:widowControl w:val="0"/>
        <w:numPr>
          <w:ilvl w:val="0"/>
          <w:numId w:val="51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B513D0">
        <w:rPr>
          <w:rFonts w:asciiTheme="minorHAnsi" w:hAnsiTheme="minorHAnsi" w:cstheme="minorHAnsi"/>
          <w:sz w:val="24"/>
          <w:szCs w:val="24"/>
        </w:rPr>
        <w:t xml:space="preserve">Στο «Τεύχος Διακηρύξεων Δημοσίων Συμβάσεων» της Εφημερίδας της Κυβέρνησης  </w:t>
      </w:r>
    </w:p>
    <w:p w:rsidR="0058638F" w:rsidRPr="006D29FE" w:rsidRDefault="00B513D0" w:rsidP="0058638F">
      <w:pPr>
        <w:widowControl w:val="0"/>
        <w:numPr>
          <w:ilvl w:val="0"/>
          <w:numId w:val="51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6D29FE">
        <w:rPr>
          <w:rFonts w:asciiTheme="minorHAnsi" w:hAnsiTheme="minorHAnsi" w:cstheme="minorHAnsi"/>
          <w:sz w:val="24"/>
          <w:szCs w:val="24"/>
        </w:rPr>
        <w:t xml:space="preserve">Στον ελληνικό τύπο, όπου απεστάλη και δημοσιεύθηκε στις εφημερίδες </w:t>
      </w:r>
      <w:r w:rsidRPr="006D29FE">
        <w:rPr>
          <w:rFonts w:asciiTheme="minorHAnsi" w:hAnsiTheme="minorHAnsi" w:cstheme="minorHAnsi"/>
          <w:sz w:val="24"/>
          <w:szCs w:val="24"/>
          <w:lang w:val="en-US"/>
        </w:rPr>
        <w:t>NAYTE</w:t>
      </w:r>
      <w:r w:rsidRPr="006D29FE">
        <w:rPr>
          <w:rFonts w:asciiTheme="minorHAnsi" w:hAnsiTheme="minorHAnsi" w:cstheme="minorHAnsi"/>
          <w:sz w:val="24"/>
          <w:szCs w:val="24"/>
        </w:rPr>
        <w:t>ΜΠΟΡΙΚΗ, ΗΧΩ ΔΗΜΟΠΡΑΣΙΩΝ</w:t>
      </w:r>
      <w:r w:rsidR="006D29FE" w:rsidRPr="006D29FE">
        <w:rPr>
          <w:rFonts w:asciiTheme="minorHAnsi" w:hAnsiTheme="minorHAnsi" w:cstheme="minorHAnsi"/>
          <w:sz w:val="24"/>
          <w:szCs w:val="24"/>
        </w:rPr>
        <w:t xml:space="preserve">, </w:t>
      </w:r>
      <w:r w:rsidRPr="006D29FE">
        <w:rPr>
          <w:rFonts w:asciiTheme="minorHAnsi" w:hAnsiTheme="minorHAnsi" w:cstheme="minorHAnsi"/>
          <w:sz w:val="24"/>
          <w:szCs w:val="24"/>
        </w:rPr>
        <w:t>ΓΕΝΙΚΗ ΔΗΜΟΠΡΑΣΙΩΝ</w:t>
      </w:r>
      <w:r w:rsidR="006D29FE" w:rsidRPr="006D29FE">
        <w:rPr>
          <w:rFonts w:asciiTheme="minorHAnsi" w:hAnsiTheme="minorHAnsi" w:cstheme="minorHAnsi"/>
          <w:sz w:val="24"/>
          <w:szCs w:val="24"/>
        </w:rPr>
        <w:t xml:space="preserve"> &amp; </w:t>
      </w:r>
      <w:r w:rsidR="000D4071">
        <w:rPr>
          <w:rFonts w:asciiTheme="minorHAnsi" w:hAnsiTheme="minorHAnsi" w:cstheme="minorHAnsi"/>
          <w:sz w:val="24"/>
          <w:szCs w:val="24"/>
        </w:rPr>
        <w:t>ΧΡΗΜΑΤΙΣΤΗΡΙΟ</w:t>
      </w:r>
      <w:r w:rsidRPr="006D29FE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8638F" w:rsidRPr="0058638F" w:rsidRDefault="00B513D0" w:rsidP="0058638F">
      <w:pPr>
        <w:widowControl w:val="0"/>
        <w:numPr>
          <w:ilvl w:val="0"/>
          <w:numId w:val="51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B513D0">
        <w:rPr>
          <w:rFonts w:asciiTheme="minorHAnsi" w:hAnsiTheme="minorHAnsi" w:cstheme="minorHAnsi"/>
          <w:sz w:val="24"/>
          <w:szCs w:val="24"/>
        </w:rPr>
        <w:t xml:space="preserve">Στα επιμελητήρια όλης της χώρας και το </w:t>
      </w:r>
      <w:r w:rsidRPr="00B513D0">
        <w:rPr>
          <w:rFonts w:asciiTheme="minorHAnsi" w:hAnsiTheme="minorHAnsi" w:cstheme="minorHAnsi"/>
          <w:sz w:val="24"/>
          <w:szCs w:val="24"/>
          <w:lang w:val="en-US"/>
        </w:rPr>
        <w:t>ETEAN</w:t>
      </w:r>
      <w:r w:rsidRPr="00B513D0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58638F" w:rsidRPr="0058638F" w:rsidRDefault="00B513D0" w:rsidP="0058638F">
      <w:pPr>
        <w:widowControl w:val="0"/>
        <w:numPr>
          <w:ilvl w:val="0"/>
          <w:numId w:val="51"/>
        </w:numPr>
        <w:spacing w:after="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B513D0">
        <w:rPr>
          <w:rFonts w:asciiTheme="minorHAnsi" w:hAnsiTheme="minorHAnsi" w:cstheme="minorHAnsi"/>
          <w:sz w:val="24"/>
          <w:szCs w:val="24"/>
        </w:rPr>
        <w:t xml:space="preserve">Και καταχωρήθηκε επίσης και στο διαδίκτυο στις διευθύνσεις: στην ιστοσελίδα του φορέα </w:t>
      </w:r>
      <w:hyperlink r:id="rId14" w:history="1">
        <w:r w:rsidRPr="00B513D0">
          <w:rPr>
            <w:rFonts w:asciiTheme="minorHAnsi" w:hAnsiTheme="minorHAnsi" w:cstheme="minorHAnsi"/>
            <w:sz w:val="24"/>
            <w:szCs w:val="24"/>
          </w:rPr>
          <w:t>http://www.idika.gr</w:t>
        </w:r>
      </w:hyperlink>
      <w:r w:rsidRPr="00B513D0">
        <w:rPr>
          <w:rFonts w:asciiTheme="minorHAnsi" w:hAnsiTheme="minorHAnsi" w:cstheme="minorHAnsi"/>
          <w:sz w:val="24"/>
          <w:szCs w:val="24"/>
        </w:rPr>
        <w:t xml:space="preserve"> ενώ εστάλη ηλεκτρονικά στο Φορέα Διαχείρισης προκειμένου να το αναρτήσ</w:t>
      </w:r>
      <w:r w:rsidR="00445304">
        <w:rPr>
          <w:rFonts w:asciiTheme="minorHAnsi" w:hAnsiTheme="minorHAnsi" w:cstheme="minorHAnsi"/>
          <w:sz w:val="24"/>
          <w:szCs w:val="24"/>
        </w:rPr>
        <w:t>ει</w:t>
      </w:r>
      <w:r w:rsidRPr="00B513D0">
        <w:rPr>
          <w:rFonts w:asciiTheme="minorHAnsi" w:hAnsiTheme="minorHAnsi" w:cstheme="minorHAnsi"/>
          <w:sz w:val="24"/>
          <w:szCs w:val="24"/>
        </w:rPr>
        <w:t xml:space="preserve"> στ</w:t>
      </w:r>
      <w:r w:rsidR="00445304">
        <w:rPr>
          <w:rFonts w:asciiTheme="minorHAnsi" w:hAnsiTheme="minorHAnsi" w:cstheme="minorHAnsi"/>
          <w:sz w:val="24"/>
          <w:szCs w:val="24"/>
        </w:rPr>
        <w:t xml:space="preserve">ην </w:t>
      </w:r>
      <w:r w:rsidRPr="00B513D0">
        <w:rPr>
          <w:rFonts w:asciiTheme="minorHAnsi" w:hAnsiTheme="minorHAnsi" w:cstheme="minorHAnsi"/>
          <w:sz w:val="24"/>
          <w:szCs w:val="24"/>
        </w:rPr>
        <w:t>αντίστοιχ</w:t>
      </w:r>
      <w:r w:rsidR="00445304">
        <w:rPr>
          <w:rFonts w:asciiTheme="minorHAnsi" w:hAnsiTheme="minorHAnsi" w:cstheme="minorHAnsi"/>
          <w:sz w:val="24"/>
          <w:szCs w:val="24"/>
        </w:rPr>
        <w:t>η</w:t>
      </w:r>
      <w:r w:rsidRPr="00B513D0">
        <w:rPr>
          <w:rFonts w:asciiTheme="minorHAnsi" w:hAnsiTheme="minorHAnsi" w:cstheme="minorHAnsi"/>
          <w:sz w:val="24"/>
          <w:szCs w:val="24"/>
        </w:rPr>
        <w:t xml:space="preserve"> δικ</w:t>
      </w:r>
      <w:r w:rsidR="00445304">
        <w:rPr>
          <w:rFonts w:asciiTheme="minorHAnsi" w:hAnsiTheme="minorHAnsi" w:cstheme="minorHAnsi"/>
          <w:sz w:val="24"/>
          <w:szCs w:val="24"/>
        </w:rPr>
        <w:t xml:space="preserve">ή του </w:t>
      </w:r>
      <w:r w:rsidRPr="00B513D0">
        <w:rPr>
          <w:rFonts w:asciiTheme="minorHAnsi" w:hAnsiTheme="minorHAnsi" w:cstheme="minorHAnsi"/>
          <w:sz w:val="24"/>
          <w:szCs w:val="24"/>
        </w:rPr>
        <w:t>ιστοσελίδ</w:t>
      </w:r>
      <w:r w:rsidR="00445304">
        <w:rPr>
          <w:rFonts w:asciiTheme="minorHAnsi" w:hAnsiTheme="minorHAnsi" w:cstheme="minorHAnsi"/>
          <w:sz w:val="24"/>
          <w:szCs w:val="24"/>
        </w:rPr>
        <w:t>α</w:t>
      </w:r>
      <w:r w:rsidRPr="00B513D0">
        <w:rPr>
          <w:rFonts w:asciiTheme="minorHAnsi" w:hAnsiTheme="minorHAnsi" w:cstheme="minorHAnsi"/>
          <w:sz w:val="24"/>
          <w:szCs w:val="24"/>
        </w:rPr>
        <w:t>.</w:t>
      </w:r>
    </w:p>
    <w:p w:rsidR="00AD0B1D" w:rsidRDefault="00AD0B1D">
      <w:pPr>
        <w:jc w:val="center"/>
      </w:pPr>
    </w:p>
    <w:sectPr w:rsidR="00AD0B1D" w:rsidSect="008930F5">
      <w:headerReference w:type="default" r:id="rId15"/>
      <w:headerReference w:type="first" r:id="rId16"/>
      <w:pgSz w:w="11906" w:h="16838" w:code="9"/>
      <w:pgMar w:top="1134" w:right="1134" w:bottom="1134" w:left="1134" w:header="720" w:footer="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E31" w:rsidRDefault="00451E31">
      <w:r>
        <w:separator/>
      </w:r>
    </w:p>
  </w:endnote>
  <w:endnote w:type="continuationSeparator" w:id="0">
    <w:p w:rsidR="00451E31" w:rsidRDefault="00451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(W1)"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hel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man">
    <w:panose1 w:val="00000000000000000000"/>
    <w:charset w:val="FF"/>
    <w:family w:val="auto"/>
    <w:notTrueType/>
    <w:pitch w:val="variable"/>
    <w:sig w:usb0="00000083" w:usb1="00000000" w:usb2="00000000" w:usb3="00000000" w:csb0="00000008" w:csb1="00000000"/>
  </w:font>
  <w:font w:name="Arial (W1)">
    <w:charset w:val="A1"/>
    <w:family w:val="swiss"/>
    <w:pitch w:val="variable"/>
    <w:sig w:usb0="20007A87" w:usb1="80000000" w:usb2="00000008" w:usb3="00000000" w:csb0="000001FF" w:csb1="00000000"/>
  </w:font>
  <w:font w:name="Hellas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dro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DejaVu Sans Mono">
    <w:panose1 w:val="020B0609030804020204"/>
    <w:charset w:val="A1"/>
    <w:family w:val="modern"/>
    <w:pitch w:val="fixed"/>
    <w:sig w:usb0="E60026FF" w:usb1="D200F9FB" w:usb2="02000028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E31" w:rsidRDefault="00451E31">
      <w:r>
        <w:separator/>
      </w:r>
    </w:p>
  </w:footnote>
  <w:footnote w:type="continuationSeparator" w:id="0">
    <w:p w:rsidR="00451E31" w:rsidRDefault="00451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55E" w:rsidRDefault="00EC355E" w:rsidP="00274DC0">
    <w:pPr>
      <w:pStyle w:val="a7"/>
      <w:pBdr>
        <w:bottom w:val="single" w:sz="4" w:space="1" w:color="auto"/>
      </w:pBdr>
      <w:spacing w:before="0" w:line="240" w:lineRule="auto"/>
      <w:jc w:val="center"/>
      <w:rPr>
        <w:rFonts w:asciiTheme="minorHAnsi" w:hAnsiTheme="minorHAnsi" w:cstheme="minorHAnsi"/>
        <w:b/>
        <w:caps/>
        <w:szCs w:val="18"/>
      </w:rPr>
    </w:pPr>
    <w:r w:rsidRPr="000C00EA">
      <w:rPr>
        <w:rFonts w:asciiTheme="minorHAnsi" w:hAnsiTheme="minorHAnsi" w:cstheme="minorHAnsi"/>
        <w:b/>
        <w:szCs w:val="18"/>
      </w:rPr>
      <w:t>Δ</w:t>
    </w:r>
    <w:r>
      <w:rPr>
        <w:rFonts w:asciiTheme="minorHAnsi" w:hAnsiTheme="minorHAnsi" w:cstheme="minorHAnsi"/>
        <w:b/>
        <w:szCs w:val="18"/>
      </w:rPr>
      <w:t xml:space="preserve">ημόσιος Διεθνής Διαγωνισμός </w:t>
    </w:r>
    <w:r w:rsidRPr="000C00EA">
      <w:rPr>
        <w:rFonts w:asciiTheme="minorHAnsi" w:hAnsiTheme="minorHAnsi" w:cstheme="minorHAnsi"/>
        <w:b/>
        <w:szCs w:val="18"/>
      </w:rPr>
      <w:t>«</w:t>
    </w:r>
    <w:r>
      <w:rPr>
        <w:rFonts w:asciiTheme="minorHAnsi" w:hAnsiTheme="minorHAnsi" w:cstheme="minorHAnsi"/>
        <w:b/>
        <w:szCs w:val="18"/>
      </w:rPr>
      <w:t xml:space="preserve">Προμήθεια εξοπλισμού για αναβάθμιση εφαρμογών Λοιπών Ταμείων </w:t>
    </w:r>
    <w:r>
      <w:rPr>
        <w:rFonts w:asciiTheme="minorHAnsi" w:hAnsiTheme="minorHAnsi" w:cstheme="minorHAnsi"/>
        <w:b/>
        <w:caps/>
        <w:szCs w:val="18"/>
      </w:rPr>
      <w:t>»</w:t>
    </w:r>
  </w:p>
  <w:p w:rsidR="00EC355E" w:rsidRPr="002D4ED0" w:rsidRDefault="00EC355E" w:rsidP="00165D3D">
    <w:pPr>
      <w:pStyle w:val="a7"/>
      <w:rPr>
        <w:sz w:val="2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55E" w:rsidRPr="00F21474" w:rsidRDefault="00EC355E" w:rsidP="007E4876">
    <w:pPr>
      <w:pStyle w:val="a7"/>
      <w:pBdr>
        <w:bottom w:val="single" w:sz="4" w:space="1" w:color="auto"/>
      </w:pBdr>
      <w:spacing w:before="0" w:line="240" w:lineRule="auto"/>
      <w:jc w:val="center"/>
      <w:rPr>
        <w:rFonts w:asciiTheme="minorHAnsi" w:hAnsiTheme="minorHAnsi" w:cstheme="minorHAnsi"/>
        <w:b/>
        <w:szCs w:val="18"/>
      </w:rPr>
    </w:pPr>
    <w:r w:rsidRPr="0090076F">
      <w:rPr>
        <w:rFonts w:asciiTheme="minorHAnsi" w:hAnsiTheme="minorHAnsi" w:cstheme="minorHAnsi"/>
        <w:b/>
        <w:szCs w:val="18"/>
      </w:rPr>
      <w:t>Διακήρυξη Διαγωνισμού για το Έργο «Προμήθεια Εξοπλισμού για αναβάθμιση εφαρμογών Λοιπών Ταμείων»</w:t>
    </w:r>
  </w:p>
  <w:p w:rsidR="00EC355E" w:rsidRPr="00DE1C71" w:rsidRDefault="00EC355E" w:rsidP="003E24D0">
    <w:pPr>
      <w:pStyle w:val="a7"/>
      <w:pBdr>
        <w:bottom w:val="single" w:sz="4" w:space="1" w:color="auto"/>
      </w:pBdr>
      <w:spacing w:before="0" w:line="240" w:lineRule="auto"/>
      <w:jc w:val="center"/>
      <w:rPr>
        <w:rFonts w:asciiTheme="minorHAnsi" w:hAnsiTheme="minorHAnsi" w:cstheme="minorHAnsi"/>
        <w:b/>
        <w:szCs w:val="18"/>
      </w:rPr>
    </w:pPr>
    <w:r>
      <w:rPr>
        <w:rFonts w:asciiTheme="minorHAnsi" w:hAnsiTheme="minorHAnsi" w:cstheme="minorHAnsi"/>
        <w:b/>
        <w:szCs w:val="18"/>
      </w:rPr>
      <w:t>Μέρος Γ</w:t>
    </w:r>
    <w:r w:rsidRPr="00DE1C71">
      <w:rPr>
        <w:rFonts w:asciiTheme="minorHAnsi" w:hAnsiTheme="minorHAnsi" w:cstheme="minorHAnsi"/>
        <w:b/>
        <w:szCs w:val="18"/>
      </w:rPr>
      <w:t xml:space="preserve">: </w:t>
    </w:r>
    <w:r>
      <w:rPr>
        <w:rFonts w:asciiTheme="minorHAnsi" w:hAnsiTheme="minorHAnsi" w:cstheme="minorHAnsi"/>
        <w:b/>
        <w:szCs w:val="18"/>
      </w:rPr>
      <w:t>Παραρτήματα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E58A69F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3C0640A4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8"/>
    <w:multiLevelType w:val="singleLevel"/>
    <w:tmpl w:val="851280F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none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2">
      <w:start w:val="1"/>
      <w:numFmt w:val="none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3">
      <w:start w:val="1"/>
      <w:numFmt w:val="none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4">
      <w:start w:val="1"/>
      <w:numFmt w:val="none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5">
      <w:start w:val="1"/>
      <w:numFmt w:val="none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6">
      <w:start w:val="1"/>
      <w:numFmt w:val="none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7">
      <w:start w:val="1"/>
      <w:numFmt w:val="none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/>
      </w:rPr>
    </w:lvl>
    <w:lvl w:ilvl="8">
      <w:start w:val="1"/>
      <w:numFmt w:val="none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</w:abstractNum>
  <w:abstractNum w:abstractNumId="4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none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2">
      <w:start w:val="1"/>
      <w:numFmt w:val="none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3">
      <w:start w:val="1"/>
      <w:numFmt w:val="none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4">
      <w:start w:val="1"/>
      <w:numFmt w:val="none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5">
      <w:start w:val="1"/>
      <w:numFmt w:val="none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6">
      <w:start w:val="1"/>
      <w:numFmt w:val="none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7">
      <w:start w:val="1"/>
      <w:numFmt w:val="none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/>
      </w:rPr>
    </w:lvl>
    <w:lvl w:ilvl="8">
      <w:start w:val="1"/>
      <w:numFmt w:val="none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8"/>
    <w:multiLevelType w:val="multilevel"/>
    <w:tmpl w:val="00000008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none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2">
      <w:start w:val="1"/>
      <w:numFmt w:val="none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3">
      <w:start w:val="1"/>
      <w:numFmt w:val="none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4">
      <w:start w:val="1"/>
      <w:numFmt w:val="none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5">
      <w:start w:val="1"/>
      <w:numFmt w:val="none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6">
      <w:start w:val="1"/>
      <w:numFmt w:val="none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7">
      <w:start w:val="1"/>
      <w:numFmt w:val="none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/>
      </w:rPr>
    </w:lvl>
    <w:lvl w:ilvl="8">
      <w:start w:val="1"/>
      <w:numFmt w:val="none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</w:abstractNum>
  <w:abstractNum w:abstractNumId="7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none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2">
      <w:start w:val="1"/>
      <w:numFmt w:val="none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3">
      <w:start w:val="1"/>
      <w:numFmt w:val="none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4">
      <w:start w:val="1"/>
      <w:numFmt w:val="none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5">
      <w:start w:val="1"/>
      <w:numFmt w:val="none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6">
      <w:start w:val="1"/>
      <w:numFmt w:val="none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7">
      <w:start w:val="1"/>
      <w:numFmt w:val="none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/>
      </w:rPr>
    </w:lvl>
    <w:lvl w:ilvl="8">
      <w:start w:val="1"/>
      <w:numFmt w:val="none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</w:abstractNum>
  <w:abstractNum w:abstractNumId="8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B"/>
    <w:multiLevelType w:val="multi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none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2">
      <w:start w:val="1"/>
      <w:numFmt w:val="none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3">
      <w:start w:val="1"/>
      <w:numFmt w:val="none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4">
      <w:start w:val="1"/>
      <w:numFmt w:val="none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5">
      <w:start w:val="1"/>
      <w:numFmt w:val="none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6">
      <w:start w:val="1"/>
      <w:numFmt w:val="none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7">
      <w:start w:val="1"/>
      <w:numFmt w:val="none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/>
      </w:rPr>
    </w:lvl>
    <w:lvl w:ilvl="8">
      <w:start w:val="1"/>
      <w:numFmt w:val="none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</w:abstractNum>
  <w:abstractNum w:abstractNumId="10">
    <w:nsid w:val="0000000C"/>
    <w:multiLevelType w:val="multilevel"/>
    <w:tmpl w:val="0000000C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2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ascii="Wingdings" w:hAnsi="Wingdings"/>
      </w:rPr>
    </w:lvl>
    <w:lvl w:ilvl="3">
      <w:start w:val="4"/>
      <w:numFmt w:val="decimal"/>
      <w:lvlText w:val="%1.%2.%3.%4."/>
      <w:lvlJc w:val="left"/>
      <w:pPr>
        <w:tabs>
          <w:tab w:val="num" w:pos="648"/>
        </w:tabs>
        <w:ind w:left="648" w:hanging="648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076" w:hanging="792"/>
      </w:pPr>
      <w:rPr>
        <w:rFonts w:ascii="Tahoma" w:hAnsi="Tahoma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kern w:val="1"/>
        <w:position w:val="0"/>
        <w:sz w:val="16"/>
        <w:u w:val="words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sz w:val="16"/>
        <w:u w:val="words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00000011"/>
    <w:multiLevelType w:val="multilevel"/>
    <w:tmpl w:val="00000011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2">
    <w:nsid w:val="00000015"/>
    <w:multiLevelType w:val="singleLevel"/>
    <w:tmpl w:val="0000001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3">
    <w:nsid w:val="0000001F"/>
    <w:multiLevelType w:val="singleLevel"/>
    <w:tmpl w:val="0000001F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0000002D"/>
    <w:multiLevelType w:val="singleLevel"/>
    <w:tmpl w:val="0000002D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5">
    <w:nsid w:val="00000035"/>
    <w:multiLevelType w:val="multilevel"/>
    <w:tmpl w:val="00000035"/>
    <w:name w:val="WW8Num7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/>
      </w:rPr>
    </w:lvl>
  </w:abstractNum>
  <w:abstractNum w:abstractNumId="16">
    <w:nsid w:val="006314FE"/>
    <w:multiLevelType w:val="hybridMultilevel"/>
    <w:tmpl w:val="2B48AD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11E0BBD"/>
    <w:multiLevelType w:val="hybridMultilevel"/>
    <w:tmpl w:val="E32CA69E"/>
    <w:name w:val="WW8Num46"/>
    <w:lvl w:ilvl="0" w:tplc="E566F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A3663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E674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3E46C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78EFD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1EA7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9BE6B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A409F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365D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53762D"/>
    <w:multiLevelType w:val="hybridMultilevel"/>
    <w:tmpl w:val="F12811CE"/>
    <w:name w:val="WW8Num54"/>
    <w:lvl w:ilvl="0" w:tplc="782E00A6">
      <w:start w:val="1"/>
      <w:numFmt w:val="decimal"/>
      <w:lvlText w:val="%1."/>
      <w:lvlJc w:val="left"/>
      <w:pPr>
        <w:tabs>
          <w:tab w:val="num" w:pos="-360"/>
        </w:tabs>
        <w:ind w:left="720" w:hanging="360"/>
      </w:pPr>
      <w:rPr>
        <w:rFonts w:cs="Times New Roman" w:hint="default"/>
        <w:sz w:val="22"/>
      </w:rPr>
    </w:lvl>
    <w:lvl w:ilvl="1" w:tplc="22D48E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413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3E06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E73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0257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00C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E3A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0A1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30F0F69"/>
    <w:multiLevelType w:val="hybridMultilevel"/>
    <w:tmpl w:val="73F4D94E"/>
    <w:lvl w:ilvl="0" w:tplc="0408000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03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041E330F"/>
    <w:multiLevelType w:val="hybridMultilevel"/>
    <w:tmpl w:val="A6D852C8"/>
    <w:lvl w:ilvl="0" w:tplc="FFFFFFFF">
      <w:start w:val="1"/>
      <w:numFmt w:val="bullet"/>
      <w:pStyle w:val="a0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43F19FA"/>
    <w:multiLevelType w:val="hybridMultilevel"/>
    <w:tmpl w:val="95DCA5C4"/>
    <w:lvl w:ilvl="0" w:tplc="7400883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055F3122"/>
    <w:multiLevelType w:val="hybridMultilevel"/>
    <w:tmpl w:val="34EEE03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8000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05C45D73"/>
    <w:multiLevelType w:val="hybridMultilevel"/>
    <w:tmpl w:val="8F88EAC4"/>
    <w:lvl w:ilvl="0" w:tplc="0408000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08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08026099"/>
    <w:multiLevelType w:val="hybridMultilevel"/>
    <w:tmpl w:val="C5FE35F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092C0EC6"/>
    <w:multiLevelType w:val="hybridMultilevel"/>
    <w:tmpl w:val="1B0AC068"/>
    <w:lvl w:ilvl="0" w:tplc="04080001">
      <w:start w:val="1"/>
      <w:numFmt w:val="bullet"/>
      <w:pStyle w:val="bullet1"/>
      <w:lvlText w:val="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D8729F6"/>
    <w:multiLevelType w:val="multilevel"/>
    <w:tmpl w:val="29F4ED28"/>
    <w:lvl w:ilvl="0">
      <w:start w:val="1"/>
      <w:numFmt w:val="decimal"/>
      <w:pStyle w:val="a1"/>
      <w:lvlText w:val="%1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27">
    <w:nsid w:val="0DA92E80"/>
    <w:multiLevelType w:val="hybridMultilevel"/>
    <w:tmpl w:val="D0D8978E"/>
    <w:lvl w:ilvl="0" w:tplc="0408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DAE7A28"/>
    <w:multiLevelType w:val="multilevel"/>
    <w:tmpl w:val="2690D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>
    <w:nsid w:val="0DB050FC"/>
    <w:multiLevelType w:val="multilevel"/>
    <w:tmpl w:val="A6D00F9E"/>
    <w:styleLink w:val="1"/>
    <w:lvl w:ilvl="0">
      <w:start w:val="1"/>
      <w:numFmt w:val="decimal"/>
      <w:lvlRestart w:val="0"/>
      <w:lvlText w:val="Γ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isLgl/>
      <w:lvlText w:val="Γ%1.%2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2">
      <w:start w:val="1"/>
      <w:numFmt w:val="decimal"/>
      <w:isLgl/>
      <w:lvlText w:val="Γ%1.%2.%3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sz w:val="24"/>
      </w:rPr>
    </w:lvl>
    <w:lvl w:ilvl="3">
      <w:start w:val="1"/>
      <w:numFmt w:val="decimal"/>
      <w:isLgl/>
      <w:lvlText w:val="Γ%1.%2.%3.%4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sz w:val="24"/>
      </w:rPr>
    </w:lvl>
    <w:lvl w:ilvl="4">
      <w:start w:val="1"/>
      <w:numFmt w:val="decimal"/>
      <w:isLgl/>
      <w:lvlText w:val="Γ%1.%2.%3.%4.%5"/>
      <w:lvlJc w:val="left"/>
      <w:pPr>
        <w:tabs>
          <w:tab w:val="num" w:pos="1080"/>
        </w:tabs>
        <w:ind w:left="1080" w:hanging="1080"/>
      </w:pPr>
      <w:rPr>
        <w:rFonts w:ascii="Calibri" w:hAnsi="Calibri" w:cs="Times New Roman" w:hint="default"/>
        <w:b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0DF11059"/>
    <w:multiLevelType w:val="hybridMultilevel"/>
    <w:tmpl w:val="B2200ABA"/>
    <w:lvl w:ilvl="0" w:tplc="2110A3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96B05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2408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C2D5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BC0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1C28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7A0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1A4E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BCD9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0F933F2F"/>
    <w:multiLevelType w:val="hybridMultilevel"/>
    <w:tmpl w:val="F774CE74"/>
    <w:lvl w:ilvl="0" w:tplc="9DF2B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A072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AAFF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4A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82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1A5D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9065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83F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E631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00C3D0A"/>
    <w:multiLevelType w:val="hybridMultilevel"/>
    <w:tmpl w:val="18CEE412"/>
    <w:lvl w:ilvl="0" w:tplc="2884CA0E">
      <w:start w:val="1"/>
      <w:numFmt w:val="decimal"/>
      <w:pStyle w:val="NumList2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311A2C98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0B68073E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1B0882EA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B234046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D2522E78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1478877A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C588B050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5CB04C3C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3">
    <w:nsid w:val="10622E7C"/>
    <w:multiLevelType w:val="hybridMultilevel"/>
    <w:tmpl w:val="E3D06328"/>
    <w:lvl w:ilvl="0" w:tplc="209A26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0985927"/>
    <w:multiLevelType w:val="hybridMultilevel"/>
    <w:tmpl w:val="0D84D330"/>
    <w:lvl w:ilvl="0" w:tplc="04080001">
      <w:start w:val="1"/>
      <w:numFmt w:val="bullet"/>
      <w:lvlText w:val=""/>
      <w:lvlJc w:val="left"/>
      <w:pPr>
        <w:tabs>
          <w:tab w:val="num" w:pos="420"/>
        </w:tabs>
        <w:ind w:left="420" w:hanging="360"/>
      </w:pPr>
      <w:rPr>
        <w:rFonts w:ascii="Wingdings 3" w:hAnsi="Wingdings 3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09B495B"/>
    <w:multiLevelType w:val="hybridMultilevel"/>
    <w:tmpl w:val="F46A2CC6"/>
    <w:lvl w:ilvl="0" w:tplc="04080001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0D734EF"/>
    <w:multiLevelType w:val="hybridMultilevel"/>
    <w:tmpl w:val="E88859EE"/>
    <w:lvl w:ilvl="0" w:tplc="84BCB77C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AACCC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A4D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A4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ED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AB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21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AF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A6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17F5C9F"/>
    <w:multiLevelType w:val="hybridMultilevel"/>
    <w:tmpl w:val="26C6F130"/>
    <w:lvl w:ilvl="0" w:tplc="C9DA4A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08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11BA3E73"/>
    <w:multiLevelType w:val="hybridMultilevel"/>
    <w:tmpl w:val="E33E5480"/>
    <w:lvl w:ilvl="0" w:tplc="C9DA4A2A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1C438F8"/>
    <w:multiLevelType w:val="hybridMultilevel"/>
    <w:tmpl w:val="62E212C4"/>
    <w:lvl w:ilvl="0" w:tplc="C9DA4A2A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08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14D84A30"/>
    <w:multiLevelType w:val="multilevel"/>
    <w:tmpl w:val="93C8D720"/>
    <w:lvl w:ilvl="0">
      <w:start w:val="1"/>
      <w:numFmt w:val="bullet"/>
      <w:pStyle w:val="BulletBold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150A57F8"/>
    <w:multiLevelType w:val="hybridMultilevel"/>
    <w:tmpl w:val="2AF2E4C8"/>
    <w:lvl w:ilvl="0" w:tplc="C9DA4A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5CD0AA4"/>
    <w:multiLevelType w:val="multilevel"/>
    <w:tmpl w:val="8E3AADB2"/>
    <w:lvl w:ilvl="0">
      <w:start w:val="1"/>
      <w:numFmt w:val="upperLetter"/>
      <w:pStyle w:val="10"/>
      <w:lvlText w:val="%1."/>
      <w:lvlJc w:val="left"/>
      <w:pPr>
        <w:tabs>
          <w:tab w:val="num" w:pos="2212"/>
        </w:tabs>
        <w:ind w:left="2212" w:hanging="794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983"/>
        </w:tabs>
        <w:ind w:left="1983" w:hanging="565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30"/>
      <w:lvlText w:val="%1.%2.%3"/>
      <w:lvlJc w:val="left"/>
      <w:pPr>
        <w:tabs>
          <w:tab w:val="num" w:pos="1288"/>
        </w:tabs>
        <w:ind w:left="1288" w:hanging="720"/>
      </w:pPr>
      <w:rPr>
        <w:rFonts w:ascii="Calibri" w:hAnsi="Calibri" w:hint="default"/>
        <w:b/>
        <w:i w:val="0"/>
        <w:sz w:val="22"/>
        <w:szCs w:val="22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880"/>
        </w:tabs>
        <w:ind w:left="2664" w:hanging="864"/>
      </w:pPr>
      <w:rPr>
        <w:rFonts w:ascii="Calibri" w:hAnsi="Calibri" w:hint="default"/>
        <w:b/>
        <w:i w:val="0"/>
        <w:sz w:val="22"/>
        <w:szCs w:val="22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3218"/>
        </w:tabs>
        <w:ind w:left="2426" w:hanging="1008"/>
      </w:pPr>
      <w:rPr>
        <w:rFonts w:asciiTheme="minorHAnsi" w:hAnsiTheme="minorHAnsi" w:cstheme="minorHAnsi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552"/>
        </w:tabs>
        <w:ind w:left="2552" w:hanging="1134"/>
      </w:pPr>
      <w:rPr>
        <w:rFonts w:ascii="Tahoma" w:hAnsi="Tahoma" w:hint="default"/>
        <w:b/>
        <w:i w:val="0"/>
        <w:sz w:val="20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714"/>
        </w:tabs>
        <w:ind w:left="2714" w:hanging="1296"/>
      </w:pPr>
      <w:rPr>
        <w:rFonts w:ascii="Tahoma" w:hAnsi="Tahoma" w:hint="default"/>
        <w:b w:val="0"/>
        <w:i w:val="0"/>
        <w:sz w:val="18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858"/>
        </w:tabs>
        <w:ind w:left="2858" w:hanging="1440"/>
      </w:pPr>
      <w:rPr>
        <w:rFonts w:ascii="Tahoma" w:hAnsi="Tahoma" w:hint="default"/>
        <w:b w:val="0"/>
        <w:i w:val="0"/>
        <w:sz w:val="18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43">
    <w:nsid w:val="15EF33A0"/>
    <w:multiLevelType w:val="hybridMultilevel"/>
    <w:tmpl w:val="95D6C6E8"/>
    <w:lvl w:ilvl="0" w:tplc="0408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164166A6"/>
    <w:multiLevelType w:val="hybridMultilevel"/>
    <w:tmpl w:val="8AF0A664"/>
    <w:lvl w:ilvl="0" w:tplc="336E68B4">
      <w:start w:val="1"/>
      <w:numFmt w:val="bullet"/>
      <w:lvlText w:val=""/>
      <w:lvlJc w:val="left"/>
      <w:pPr>
        <w:tabs>
          <w:tab w:val="num" w:pos="800"/>
        </w:tabs>
        <w:ind w:left="802" w:hanging="371"/>
      </w:pPr>
      <w:rPr>
        <w:rFonts w:ascii="Wingdings 3" w:hAnsi="Wingdings 3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45">
    <w:nsid w:val="175A7E4B"/>
    <w:multiLevelType w:val="hybridMultilevel"/>
    <w:tmpl w:val="679A0162"/>
    <w:lvl w:ilvl="0" w:tplc="BE7C16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Times New Roman" w:hint="default"/>
        <w:b w:val="0"/>
        <w:i w:val="0"/>
        <w:color w:val="auto"/>
        <w:sz w:val="20"/>
        <w:szCs w:val="20"/>
        <w:u w:val="none"/>
      </w:rPr>
    </w:lvl>
    <w:lvl w:ilvl="1" w:tplc="9D8802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1087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6663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A25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8E4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666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AA25E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70E65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1769575D"/>
    <w:multiLevelType w:val="hybridMultilevel"/>
    <w:tmpl w:val="B46C0800"/>
    <w:lvl w:ilvl="0" w:tplc="0408000F">
      <w:start w:val="1"/>
      <w:numFmt w:val="decimal"/>
      <w:lvlText w:val="%1."/>
      <w:lvlJc w:val="left"/>
      <w:pPr>
        <w:ind w:left="842" w:hanging="360"/>
      </w:pPr>
    </w:lvl>
    <w:lvl w:ilvl="1" w:tplc="04080019" w:tentative="1">
      <w:start w:val="1"/>
      <w:numFmt w:val="lowerLetter"/>
      <w:lvlText w:val="%2."/>
      <w:lvlJc w:val="left"/>
      <w:pPr>
        <w:ind w:left="1562" w:hanging="360"/>
      </w:pPr>
    </w:lvl>
    <w:lvl w:ilvl="2" w:tplc="0408001B" w:tentative="1">
      <w:start w:val="1"/>
      <w:numFmt w:val="lowerRoman"/>
      <w:lvlText w:val="%3."/>
      <w:lvlJc w:val="right"/>
      <w:pPr>
        <w:ind w:left="2282" w:hanging="180"/>
      </w:pPr>
    </w:lvl>
    <w:lvl w:ilvl="3" w:tplc="0408000F" w:tentative="1">
      <w:start w:val="1"/>
      <w:numFmt w:val="decimal"/>
      <w:lvlText w:val="%4."/>
      <w:lvlJc w:val="left"/>
      <w:pPr>
        <w:ind w:left="3002" w:hanging="360"/>
      </w:pPr>
    </w:lvl>
    <w:lvl w:ilvl="4" w:tplc="04080019" w:tentative="1">
      <w:start w:val="1"/>
      <w:numFmt w:val="lowerLetter"/>
      <w:lvlText w:val="%5."/>
      <w:lvlJc w:val="left"/>
      <w:pPr>
        <w:ind w:left="3722" w:hanging="360"/>
      </w:pPr>
    </w:lvl>
    <w:lvl w:ilvl="5" w:tplc="0408001B" w:tentative="1">
      <w:start w:val="1"/>
      <w:numFmt w:val="lowerRoman"/>
      <w:lvlText w:val="%6."/>
      <w:lvlJc w:val="right"/>
      <w:pPr>
        <w:ind w:left="4442" w:hanging="180"/>
      </w:pPr>
    </w:lvl>
    <w:lvl w:ilvl="6" w:tplc="0408000F" w:tentative="1">
      <w:start w:val="1"/>
      <w:numFmt w:val="decimal"/>
      <w:lvlText w:val="%7."/>
      <w:lvlJc w:val="left"/>
      <w:pPr>
        <w:ind w:left="5162" w:hanging="360"/>
      </w:pPr>
    </w:lvl>
    <w:lvl w:ilvl="7" w:tplc="04080019" w:tentative="1">
      <w:start w:val="1"/>
      <w:numFmt w:val="lowerLetter"/>
      <w:lvlText w:val="%8."/>
      <w:lvlJc w:val="left"/>
      <w:pPr>
        <w:ind w:left="5882" w:hanging="360"/>
      </w:pPr>
    </w:lvl>
    <w:lvl w:ilvl="8" w:tplc="0408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47">
    <w:nsid w:val="18C60F66"/>
    <w:multiLevelType w:val="hybridMultilevel"/>
    <w:tmpl w:val="EC60D6D8"/>
    <w:lvl w:ilvl="0" w:tplc="9B14C0F0">
      <w:start w:val="1"/>
      <w:numFmt w:val="bullet"/>
      <w:pStyle w:val="NumCharCharCharCharCharCharCharCharChar"/>
      <w:lvlText w:val=""/>
      <w:lvlJc w:val="left"/>
      <w:pPr>
        <w:tabs>
          <w:tab w:val="num" w:pos="429"/>
        </w:tabs>
        <w:ind w:left="431" w:hanging="371"/>
      </w:pPr>
      <w:rPr>
        <w:rFonts w:ascii="Symbol" w:hAnsi="Symbol" w:hint="default"/>
      </w:rPr>
    </w:lvl>
    <w:lvl w:ilvl="1" w:tplc="579421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4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D280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6016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D25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385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806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DAE4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19312440"/>
    <w:multiLevelType w:val="hybridMultilevel"/>
    <w:tmpl w:val="CACCAEC0"/>
    <w:lvl w:ilvl="0" w:tplc="C9DA4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CCC67B3"/>
    <w:multiLevelType w:val="hybridMultilevel"/>
    <w:tmpl w:val="29B2E600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  <w:rPr>
        <w:rFonts w:cs="Times New Roman"/>
      </w:rPr>
    </w:lvl>
  </w:abstractNum>
  <w:abstractNum w:abstractNumId="50">
    <w:nsid w:val="1DE80ABE"/>
    <w:multiLevelType w:val="hybridMultilevel"/>
    <w:tmpl w:val="88EAEC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0A92BA9"/>
    <w:multiLevelType w:val="multilevel"/>
    <w:tmpl w:val="A7A01BDC"/>
    <w:lvl w:ilvl="0">
      <w:start w:val="1"/>
      <w:numFmt w:val="none"/>
      <w:lvlRestart w:val="0"/>
      <w:lvlText w:val="i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decimal"/>
      <w:isLgl/>
      <w:lvlText w:val="Α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Α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Β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>
    <w:nsid w:val="22640779"/>
    <w:multiLevelType w:val="hybridMultilevel"/>
    <w:tmpl w:val="BD645722"/>
    <w:lvl w:ilvl="0" w:tplc="0408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53">
    <w:nsid w:val="229D1FE3"/>
    <w:multiLevelType w:val="hybridMultilevel"/>
    <w:tmpl w:val="50705EC2"/>
    <w:lvl w:ilvl="0" w:tplc="0408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41D1BEA"/>
    <w:multiLevelType w:val="hybridMultilevel"/>
    <w:tmpl w:val="21B8EF10"/>
    <w:lvl w:ilvl="0" w:tplc="C7CEAAB2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08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1B">
      <w:numFmt w:val="bullet"/>
      <w:lvlText w:val="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408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242A0ACE"/>
    <w:multiLevelType w:val="hybridMultilevel"/>
    <w:tmpl w:val="6C8214B2"/>
    <w:lvl w:ilvl="0" w:tplc="04090001">
      <w:start w:val="1"/>
      <w:numFmt w:val="bullet"/>
      <w:lvlText w:val=""/>
      <w:lvlJc w:val="left"/>
      <w:pPr>
        <w:tabs>
          <w:tab w:val="num" w:pos="429"/>
        </w:tabs>
        <w:ind w:left="431" w:hanging="371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24B155D6"/>
    <w:multiLevelType w:val="hybridMultilevel"/>
    <w:tmpl w:val="B666E234"/>
    <w:lvl w:ilvl="0" w:tplc="2534C16A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58A56A6"/>
    <w:multiLevelType w:val="hybridMultilevel"/>
    <w:tmpl w:val="332200EC"/>
    <w:lvl w:ilvl="0" w:tplc="0408000F">
      <w:start w:val="1"/>
      <w:numFmt w:val="decimal"/>
      <w:lvlText w:val="%1."/>
      <w:lvlJc w:val="left"/>
      <w:pPr>
        <w:ind w:left="842" w:hanging="360"/>
      </w:pPr>
    </w:lvl>
    <w:lvl w:ilvl="1" w:tplc="04080019" w:tentative="1">
      <w:start w:val="1"/>
      <w:numFmt w:val="lowerLetter"/>
      <w:lvlText w:val="%2."/>
      <w:lvlJc w:val="left"/>
      <w:pPr>
        <w:ind w:left="1562" w:hanging="360"/>
      </w:pPr>
    </w:lvl>
    <w:lvl w:ilvl="2" w:tplc="0408001B" w:tentative="1">
      <w:start w:val="1"/>
      <w:numFmt w:val="lowerRoman"/>
      <w:lvlText w:val="%3."/>
      <w:lvlJc w:val="right"/>
      <w:pPr>
        <w:ind w:left="2282" w:hanging="180"/>
      </w:pPr>
    </w:lvl>
    <w:lvl w:ilvl="3" w:tplc="0408000F" w:tentative="1">
      <w:start w:val="1"/>
      <w:numFmt w:val="decimal"/>
      <w:lvlText w:val="%4."/>
      <w:lvlJc w:val="left"/>
      <w:pPr>
        <w:ind w:left="3002" w:hanging="360"/>
      </w:pPr>
    </w:lvl>
    <w:lvl w:ilvl="4" w:tplc="04080019" w:tentative="1">
      <w:start w:val="1"/>
      <w:numFmt w:val="lowerLetter"/>
      <w:lvlText w:val="%5."/>
      <w:lvlJc w:val="left"/>
      <w:pPr>
        <w:ind w:left="3722" w:hanging="360"/>
      </w:pPr>
    </w:lvl>
    <w:lvl w:ilvl="5" w:tplc="0408001B" w:tentative="1">
      <w:start w:val="1"/>
      <w:numFmt w:val="lowerRoman"/>
      <w:lvlText w:val="%6."/>
      <w:lvlJc w:val="right"/>
      <w:pPr>
        <w:ind w:left="4442" w:hanging="180"/>
      </w:pPr>
    </w:lvl>
    <w:lvl w:ilvl="6" w:tplc="0408000F" w:tentative="1">
      <w:start w:val="1"/>
      <w:numFmt w:val="decimal"/>
      <w:lvlText w:val="%7."/>
      <w:lvlJc w:val="left"/>
      <w:pPr>
        <w:ind w:left="5162" w:hanging="360"/>
      </w:pPr>
    </w:lvl>
    <w:lvl w:ilvl="7" w:tplc="04080019" w:tentative="1">
      <w:start w:val="1"/>
      <w:numFmt w:val="lowerLetter"/>
      <w:lvlText w:val="%8."/>
      <w:lvlJc w:val="left"/>
      <w:pPr>
        <w:ind w:left="5882" w:hanging="360"/>
      </w:pPr>
    </w:lvl>
    <w:lvl w:ilvl="8" w:tplc="0408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58">
    <w:nsid w:val="25DC26EE"/>
    <w:multiLevelType w:val="multilevel"/>
    <w:tmpl w:val="DC068CD4"/>
    <w:lvl w:ilvl="0">
      <w:start w:val="8"/>
      <w:numFmt w:val="decimal"/>
      <w:pStyle w:val="StyleMPRHEADINGRight039cm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Restart w:val="0"/>
      <w:suff w:val="nothing"/>
      <w:lvlText w:val="12.%2."/>
      <w:lvlJc w:val="left"/>
      <w:pPr>
        <w:ind w:left="0" w:firstLine="0"/>
      </w:pPr>
      <w:rPr>
        <w:rFonts w:hint="default"/>
        <w:b w:val="0"/>
        <w:sz w:val="20"/>
        <w:szCs w:val="20"/>
      </w:rPr>
    </w:lvl>
    <w:lvl w:ilvl="2">
      <w:start w:val="1"/>
      <w:numFmt w:val="none"/>
      <w:lvlText w:val="%32.7.1."/>
      <w:lvlJc w:val="righ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>
    <w:nsid w:val="25E7598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0">
    <w:nsid w:val="2601246C"/>
    <w:multiLevelType w:val="hybridMultilevel"/>
    <w:tmpl w:val="CB8C734E"/>
    <w:lvl w:ilvl="0" w:tplc="DE0C2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A6823E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764E7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C4F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649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C82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8267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9EA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3C9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26472151"/>
    <w:multiLevelType w:val="multilevel"/>
    <w:tmpl w:val="8BEC5488"/>
    <w:lvl w:ilvl="0">
      <w:start w:val="1"/>
      <w:numFmt w:val="none"/>
      <w:lvlRestart w:val="0"/>
      <w:lvlText w:val="ii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decimal"/>
      <w:isLgl/>
      <w:lvlText w:val="Α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Α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Β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2">
    <w:nsid w:val="26CC2BC7"/>
    <w:multiLevelType w:val="hybridMultilevel"/>
    <w:tmpl w:val="4B1256F4"/>
    <w:lvl w:ilvl="0" w:tplc="0408000F">
      <w:start w:val="1"/>
      <w:numFmt w:val="decimal"/>
      <w:lvlText w:val="%1."/>
      <w:lvlJc w:val="left"/>
      <w:pPr>
        <w:ind w:left="842" w:hanging="360"/>
      </w:pPr>
    </w:lvl>
    <w:lvl w:ilvl="1" w:tplc="04080019" w:tentative="1">
      <w:start w:val="1"/>
      <w:numFmt w:val="lowerLetter"/>
      <w:lvlText w:val="%2."/>
      <w:lvlJc w:val="left"/>
      <w:pPr>
        <w:ind w:left="1562" w:hanging="360"/>
      </w:pPr>
    </w:lvl>
    <w:lvl w:ilvl="2" w:tplc="0408001B" w:tentative="1">
      <w:start w:val="1"/>
      <w:numFmt w:val="lowerRoman"/>
      <w:lvlText w:val="%3."/>
      <w:lvlJc w:val="right"/>
      <w:pPr>
        <w:ind w:left="2282" w:hanging="180"/>
      </w:pPr>
    </w:lvl>
    <w:lvl w:ilvl="3" w:tplc="0408000F" w:tentative="1">
      <w:start w:val="1"/>
      <w:numFmt w:val="decimal"/>
      <w:lvlText w:val="%4."/>
      <w:lvlJc w:val="left"/>
      <w:pPr>
        <w:ind w:left="3002" w:hanging="360"/>
      </w:pPr>
    </w:lvl>
    <w:lvl w:ilvl="4" w:tplc="04080019" w:tentative="1">
      <w:start w:val="1"/>
      <w:numFmt w:val="lowerLetter"/>
      <w:lvlText w:val="%5."/>
      <w:lvlJc w:val="left"/>
      <w:pPr>
        <w:ind w:left="3722" w:hanging="360"/>
      </w:pPr>
    </w:lvl>
    <w:lvl w:ilvl="5" w:tplc="0408001B" w:tentative="1">
      <w:start w:val="1"/>
      <w:numFmt w:val="lowerRoman"/>
      <w:lvlText w:val="%6."/>
      <w:lvlJc w:val="right"/>
      <w:pPr>
        <w:ind w:left="4442" w:hanging="180"/>
      </w:pPr>
    </w:lvl>
    <w:lvl w:ilvl="6" w:tplc="0408000F" w:tentative="1">
      <w:start w:val="1"/>
      <w:numFmt w:val="decimal"/>
      <w:lvlText w:val="%7."/>
      <w:lvlJc w:val="left"/>
      <w:pPr>
        <w:ind w:left="5162" w:hanging="360"/>
      </w:pPr>
    </w:lvl>
    <w:lvl w:ilvl="7" w:tplc="04080019" w:tentative="1">
      <w:start w:val="1"/>
      <w:numFmt w:val="lowerLetter"/>
      <w:lvlText w:val="%8."/>
      <w:lvlJc w:val="left"/>
      <w:pPr>
        <w:ind w:left="5882" w:hanging="360"/>
      </w:pPr>
    </w:lvl>
    <w:lvl w:ilvl="8" w:tplc="0408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63">
    <w:nsid w:val="273E3E59"/>
    <w:multiLevelType w:val="hybridMultilevel"/>
    <w:tmpl w:val="4A504C0A"/>
    <w:lvl w:ilvl="0" w:tplc="CEEE4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E615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9C2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6C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89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7EDD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6AA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0CA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502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76C1741"/>
    <w:multiLevelType w:val="hybridMultilevel"/>
    <w:tmpl w:val="766A318A"/>
    <w:lvl w:ilvl="0" w:tplc="F4AE4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9A6DC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1293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86C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9898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59CAE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30C8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4C67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8F852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29997EAA"/>
    <w:multiLevelType w:val="multilevel"/>
    <w:tmpl w:val="41747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2A553F69"/>
    <w:multiLevelType w:val="hybridMultilevel"/>
    <w:tmpl w:val="730869CC"/>
    <w:lvl w:ilvl="0" w:tplc="0408000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7">
    <w:nsid w:val="2D8870F3"/>
    <w:multiLevelType w:val="hybridMultilevel"/>
    <w:tmpl w:val="E9F05DDE"/>
    <w:lvl w:ilvl="0" w:tplc="3814DC8E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677A1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FB743A6"/>
    <w:multiLevelType w:val="hybridMultilevel"/>
    <w:tmpl w:val="0B308B6C"/>
    <w:lvl w:ilvl="0" w:tplc="0408000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30F55969"/>
    <w:multiLevelType w:val="hybridMultilevel"/>
    <w:tmpl w:val="80BE74DE"/>
    <w:lvl w:ilvl="0" w:tplc="F42C029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Times New Roman" w:hint="default"/>
        <w:b w:val="0"/>
        <w:i w:val="0"/>
        <w:color w:val="auto"/>
        <w:sz w:val="20"/>
        <w:szCs w:val="20"/>
        <w:u w:val="none"/>
      </w:rPr>
    </w:lvl>
    <w:lvl w:ilvl="1" w:tplc="ABA206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BA6C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D8C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D2E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5C6B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DA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0AAB8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804CF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31E265C3"/>
    <w:multiLevelType w:val="hybridMultilevel"/>
    <w:tmpl w:val="38DE08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515209B"/>
    <w:multiLevelType w:val="hybridMultilevel"/>
    <w:tmpl w:val="026AD666"/>
    <w:lvl w:ilvl="0" w:tplc="3814DC8E">
      <w:start w:val="1"/>
      <w:numFmt w:val="decimal"/>
      <w:pStyle w:val="OrderedLis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36092465"/>
    <w:multiLevelType w:val="hybridMultilevel"/>
    <w:tmpl w:val="EE583242"/>
    <w:lvl w:ilvl="0" w:tplc="C9DA4A2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6E77B71"/>
    <w:multiLevelType w:val="hybridMultilevel"/>
    <w:tmpl w:val="6D9A47AC"/>
    <w:lvl w:ilvl="0" w:tplc="04080001">
      <w:start w:val="1"/>
      <w:numFmt w:val="decimal"/>
      <w:pStyle w:val="Num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AA72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CCA6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650B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44E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10B8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AEB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925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280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A5E565C"/>
    <w:multiLevelType w:val="hybridMultilevel"/>
    <w:tmpl w:val="BE28A46C"/>
    <w:lvl w:ilvl="0" w:tplc="04080001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3CF24E74"/>
    <w:multiLevelType w:val="hybridMultilevel"/>
    <w:tmpl w:val="0DE46606"/>
    <w:lvl w:ilvl="0" w:tplc="04080003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ahoma" w:hAnsi="Tahoma" w:hint="default"/>
      </w:rPr>
    </w:lvl>
    <w:lvl w:ilvl="1" w:tplc="04080003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pStyle w:val="Specnumberedtitle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080003" w:tentative="1">
      <w:start w:val="1"/>
      <w:numFmt w:val="bullet"/>
      <w:pStyle w:val="Specnumbered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76">
    <w:nsid w:val="3E1F5F73"/>
    <w:multiLevelType w:val="hybridMultilevel"/>
    <w:tmpl w:val="347832B4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7">
    <w:nsid w:val="3F0973D8"/>
    <w:multiLevelType w:val="hybridMultilevel"/>
    <w:tmpl w:val="F0C67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43682C8D"/>
    <w:multiLevelType w:val="hybridMultilevel"/>
    <w:tmpl w:val="97D8E278"/>
    <w:lvl w:ilvl="0" w:tplc="1D56F55C">
      <w:start w:val="1"/>
      <w:numFmt w:val="bullet"/>
      <w:pStyle w:val="HEAD1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505C53D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BE0C5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86099D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D8CB13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9D2050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3D4B9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57E4B7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B32C1C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9">
    <w:nsid w:val="44CA43FD"/>
    <w:multiLevelType w:val="hybridMultilevel"/>
    <w:tmpl w:val="795AF750"/>
    <w:lvl w:ilvl="0" w:tplc="04090001">
      <w:start w:val="1"/>
      <w:numFmt w:val="bullet"/>
      <w:pStyle w:val="bodybulletingbold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47781920"/>
    <w:multiLevelType w:val="hybridMultilevel"/>
    <w:tmpl w:val="35902F0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>
    <w:nsid w:val="47F30884"/>
    <w:multiLevelType w:val="multilevel"/>
    <w:tmpl w:val="1458F3E8"/>
    <w:lvl w:ilvl="0">
      <w:start w:val="1"/>
      <w:numFmt w:val="upperRoman"/>
      <w:pStyle w:val="11"/>
      <w:lvlText w:val="%1"/>
      <w:lvlJc w:val="left"/>
      <w:pPr>
        <w:tabs>
          <w:tab w:val="num" w:pos="721"/>
        </w:tabs>
        <w:ind w:left="433" w:hanging="432"/>
      </w:pPr>
      <w:rPr>
        <w:rFonts w:ascii="Tahoma" w:hAnsi="Tahoma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81"/>
        </w:tabs>
        <w:ind w:left="566" w:hanging="565"/>
      </w:pPr>
      <w:rPr>
        <w:rFonts w:ascii="Tahoma" w:hAnsi="Tahoma" w:hint="default"/>
      </w:rPr>
    </w:lvl>
    <w:lvl w:ilvl="2">
      <w:start w:val="1"/>
      <w:numFmt w:val="decimal"/>
      <w:lvlText w:val="%1.%2.%3"/>
      <w:lvlJc w:val="left"/>
      <w:pPr>
        <w:tabs>
          <w:tab w:val="num" w:pos="1081"/>
        </w:tabs>
        <w:ind w:left="721" w:hanging="720"/>
      </w:pPr>
      <w:rPr>
        <w:rFonts w:ascii="Tahoma" w:hAnsi="Tahoma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1"/>
        </w:tabs>
        <w:ind w:left="865" w:hanging="864"/>
      </w:pPr>
      <w:rPr>
        <w:rFonts w:ascii="Tahoma" w:hAnsi="Tahoma" w:hint="default"/>
      </w:rPr>
    </w:lvl>
    <w:lvl w:ilvl="4">
      <w:start w:val="1"/>
      <w:numFmt w:val="decimal"/>
      <w:lvlText w:val="%1.%2.%3.%4.%5"/>
      <w:lvlJc w:val="left"/>
      <w:pPr>
        <w:tabs>
          <w:tab w:val="num" w:pos="1801"/>
        </w:tabs>
        <w:ind w:left="1009" w:hanging="1008"/>
      </w:pPr>
      <w:rPr>
        <w:rFonts w:ascii="Tahoma" w:hAnsi="Tahoma" w:hint="default"/>
      </w:rPr>
    </w:lvl>
    <w:lvl w:ilvl="5">
      <w:start w:val="1"/>
      <w:numFmt w:val="decimal"/>
      <w:lvlText w:val="%1.%2.%3.%4.%5.%6"/>
      <w:lvlJc w:val="left"/>
      <w:pPr>
        <w:tabs>
          <w:tab w:val="num" w:pos="1153"/>
        </w:tabs>
        <w:ind w:left="11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7"/>
        </w:tabs>
        <w:ind w:left="129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5"/>
        </w:tabs>
        <w:ind w:left="1585" w:hanging="1584"/>
      </w:pPr>
      <w:rPr>
        <w:rFonts w:hint="default"/>
      </w:rPr>
    </w:lvl>
  </w:abstractNum>
  <w:abstractNum w:abstractNumId="82">
    <w:nsid w:val="48564B42"/>
    <w:multiLevelType w:val="hybridMultilevel"/>
    <w:tmpl w:val="C15C82F0"/>
    <w:lvl w:ilvl="0" w:tplc="0408000F">
      <w:start w:val="1"/>
      <w:numFmt w:val="decimal"/>
      <w:lvlText w:val="%1."/>
      <w:lvlJc w:val="left"/>
      <w:pPr>
        <w:ind w:left="842" w:hanging="360"/>
      </w:pPr>
    </w:lvl>
    <w:lvl w:ilvl="1" w:tplc="04080019" w:tentative="1">
      <w:start w:val="1"/>
      <w:numFmt w:val="lowerLetter"/>
      <w:lvlText w:val="%2."/>
      <w:lvlJc w:val="left"/>
      <w:pPr>
        <w:ind w:left="1562" w:hanging="360"/>
      </w:pPr>
    </w:lvl>
    <w:lvl w:ilvl="2" w:tplc="0408001B" w:tentative="1">
      <w:start w:val="1"/>
      <w:numFmt w:val="lowerRoman"/>
      <w:lvlText w:val="%3."/>
      <w:lvlJc w:val="right"/>
      <w:pPr>
        <w:ind w:left="2282" w:hanging="180"/>
      </w:pPr>
    </w:lvl>
    <w:lvl w:ilvl="3" w:tplc="0408000F" w:tentative="1">
      <w:start w:val="1"/>
      <w:numFmt w:val="decimal"/>
      <w:lvlText w:val="%4."/>
      <w:lvlJc w:val="left"/>
      <w:pPr>
        <w:ind w:left="3002" w:hanging="360"/>
      </w:pPr>
    </w:lvl>
    <w:lvl w:ilvl="4" w:tplc="04080019" w:tentative="1">
      <w:start w:val="1"/>
      <w:numFmt w:val="lowerLetter"/>
      <w:lvlText w:val="%5."/>
      <w:lvlJc w:val="left"/>
      <w:pPr>
        <w:ind w:left="3722" w:hanging="360"/>
      </w:pPr>
    </w:lvl>
    <w:lvl w:ilvl="5" w:tplc="0408001B" w:tentative="1">
      <w:start w:val="1"/>
      <w:numFmt w:val="lowerRoman"/>
      <w:lvlText w:val="%6."/>
      <w:lvlJc w:val="right"/>
      <w:pPr>
        <w:ind w:left="4442" w:hanging="180"/>
      </w:pPr>
    </w:lvl>
    <w:lvl w:ilvl="6" w:tplc="0408000F" w:tentative="1">
      <w:start w:val="1"/>
      <w:numFmt w:val="decimal"/>
      <w:lvlText w:val="%7."/>
      <w:lvlJc w:val="left"/>
      <w:pPr>
        <w:ind w:left="5162" w:hanging="360"/>
      </w:pPr>
    </w:lvl>
    <w:lvl w:ilvl="7" w:tplc="04080019" w:tentative="1">
      <w:start w:val="1"/>
      <w:numFmt w:val="lowerLetter"/>
      <w:lvlText w:val="%8."/>
      <w:lvlJc w:val="left"/>
      <w:pPr>
        <w:ind w:left="5882" w:hanging="360"/>
      </w:pPr>
    </w:lvl>
    <w:lvl w:ilvl="8" w:tplc="0408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83">
    <w:nsid w:val="48E00DEB"/>
    <w:multiLevelType w:val="hybridMultilevel"/>
    <w:tmpl w:val="5D420CDA"/>
    <w:lvl w:ilvl="0" w:tplc="F3C8F16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B72E0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64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23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08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E4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29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E9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AE6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A240F94"/>
    <w:multiLevelType w:val="hybridMultilevel"/>
    <w:tmpl w:val="FF0E8834"/>
    <w:lvl w:ilvl="0" w:tplc="04080001">
      <w:start w:val="1"/>
      <w:numFmt w:val="bullet"/>
      <w:pStyle w:val="ListParagraph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AF55DB4"/>
    <w:multiLevelType w:val="hybridMultilevel"/>
    <w:tmpl w:val="0E647268"/>
    <w:lvl w:ilvl="0" w:tplc="FFFFFFFF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C4325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BD32008"/>
    <w:multiLevelType w:val="hybridMultilevel"/>
    <w:tmpl w:val="55A65434"/>
    <w:lvl w:ilvl="0" w:tplc="4CF83D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6E41C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38D0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FC97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788F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1E18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B6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8BC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9E7E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4CE23CB1"/>
    <w:multiLevelType w:val="hybridMultilevel"/>
    <w:tmpl w:val="3328DFF2"/>
    <w:lvl w:ilvl="0" w:tplc="627CC9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C2AF8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C0A81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7BC9B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5AC114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D06D7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0902C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9965B4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9DED3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8">
    <w:nsid w:val="4D9A41DA"/>
    <w:multiLevelType w:val="hybridMultilevel"/>
    <w:tmpl w:val="1008465C"/>
    <w:lvl w:ilvl="0" w:tplc="65609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4DED5364"/>
    <w:multiLevelType w:val="hybridMultilevel"/>
    <w:tmpl w:val="E5822A2A"/>
    <w:lvl w:ilvl="0" w:tplc="0408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52E14F24"/>
    <w:multiLevelType w:val="hybridMultilevel"/>
    <w:tmpl w:val="C6D2DE70"/>
    <w:lvl w:ilvl="0" w:tplc="1228D18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hAnsi="Tahoma" w:hint="default"/>
      </w:rPr>
    </w:lvl>
    <w:lvl w:ilvl="1" w:tplc="27EE4E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86AD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66C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0849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560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03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EA0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F00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>
    <w:nsid w:val="55196ABC"/>
    <w:multiLevelType w:val="hybridMultilevel"/>
    <w:tmpl w:val="EC8E9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86E3681"/>
    <w:multiLevelType w:val="hybridMultilevel"/>
    <w:tmpl w:val="87A417CC"/>
    <w:lvl w:ilvl="0" w:tplc="0408000F">
      <w:start w:val="1"/>
      <w:numFmt w:val="bullet"/>
      <w:lvlText w:val=""/>
      <w:lvlJc w:val="left"/>
      <w:pPr>
        <w:tabs>
          <w:tab w:val="num" w:pos="719"/>
        </w:tabs>
        <w:ind w:left="719" w:hanging="435"/>
      </w:pPr>
      <w:rPr>
        <w:rFonts w:ascii="Wingdings 3" w:hAnsi="Wingdings 3" w:hint="default"/>
      </w:rPr>
    </w:lvl>
    <w:lvl w:ilvl="1" w:tplc="04080019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8001B">
      <w:start w:val="1"/>
      <w:numFmt w:val="decimal"/>
      <w:lvlText w:val="%3."/>
      <w:lvlJc w:val="left"/>
      <w:pPr>
        <w:ind w:left="2624" w:hanging="720"/>
      </w:pPr>
      <w:rPr>
        <w:rFonts w:cs="Times New Roman" w:hint="default"/>
      </w:rPr>
    </w:lvl>
    <w:lvl w:ilvl="3" w:tplc="0408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3">
    <w:nsid w:val="592B0EA1"/>
    <w:multiLevelType w:val="hybridMultilevel"/>
    <w:tmpl w:val="C8BC6D06"/>
    <w:lvl w:ilvl="0" w:tplc="C9DA4A2A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94">
    <w:nsid w:val="5AA77455"/>
    <w:multiLevelType w:val="hybridMultilevel"/>
    <w:tmpl w:val="6EC6FCB0"/>
    <w:lvl w:ilvl="0" w:tplc="04080001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ABE62E0"/>
    <w:multiLevelType w:val="singleLevel"/>
    <w:tmpl w:val="031E0B94"/>
    <w:lvl w:ilvl="0">
      <w:start w:val="1"/>
      <w:numFmt w:val="bullet"/>
      <w:pStyle w:val="a2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0"/>
      </w:rPr>
    </w:lvl>
  </w:abstractNum>
  <w:abstractNum w:abstractNumId="96">
    <w:nsid w:val="5CE04E31"/>
    <w:multiLevelType w:val="hybridMultilevel"/>
    <w:tmpl w:val="FDCAC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D641605"/>
    <w:multiLevelType w:val="multilevel"/>
    <w:tmpl w:val="B2363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5D710BA3"/>
    <w:multiLevelType w:val="hybridMultilevel"/>
    <w:tmpl w:val="2F505CCE"/>
    <w:lvl w:ilvl="0" w:tplc="B322A2D2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DD03418"/>
    <w:multiLevelType w:val="hybridMultilevel"/>
    <w:tmpl w:val="6F3CE208"/>
    <w:lvl w:ilvl="0" w:tplc="FFFFFFFF">
      <w:start w:val="1"/>
      <w:numFmt w:val="bullet"/>
      <w:lvlText w:val=""/>
      <w:lvlJc w:val="left"/>
      <w:pPr>
        <w:tabs>
          <w:tab w:val="num" w:pos="1150"/>
        </w:tabs>
        <w:ind w:left="115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907"/>
        </w:tabs>
        <w:ind w:left="190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  <w:u w:val="no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0">
    <w:nsid w:val="5F645071"/>
    <w:multiLevelType w:val="hybridMultilevel"/>
    <w:tmpl w:val="7BAC005A"/>
    <w:lvl w:ilvl="0" w:tplc="0408000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5F743625"/>
    <w:multiLevelType w:val="hybridMultilevel"/>
    <w:tmpl w:val="D6F04E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2">
    <w:nsid w:val="617D3AB6"/>
    <w:multiLevelType w:val="hybridMultilevel"/>
    <w:tmpl w:val="31807E02"/>
    <w:lvl w:ilvl="0" w:tplc="04080001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1DB4AD2"/>
    <w:multiLevelType w:val="hybridMultilevel"/>
    <w:tmpl w:val="CB8C734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8000D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633D6E1F"/>
    <w:multiLevelType w:val="hybridMultilevel"/>
    <w:tmpl w:val="A13AAC22"/>
    <w:lvl w:ilvl="0" w:tplc="C9DA4A2A">
      <w:start w:val="1"/>
      <w:numFmt w:val="bullet"/>
      <w:lvlText w:val=""/>
      <w:lvlJc w:val="left"/>
      <w:pPr>
        <w:tabs>
          <w:tab w:val="num" w:pos="983"/>
        </w:tabs>
        <w:ind w:left="906" w:hanging="283"/>
      </w:pPr>
      <w:rPr>
        <w:rFonts w:ascii="Wingdings" w:hAnsi="Wingdings" w:hint="default"/>
      </w:rPr>
    </w:lvl>
    <w:lvl w:ilvl="1" w:tplc="04080003">
      <w:start w:val="1"/>
      <w:numFmt w:val="bullet"/>
      <w:pStyle w:val="bullet2"/>
      <w:lvlText w:val=""/>
      <w:lvlJc w:val="left"/>
      <w:pPr>
        <w:tabs>
          <w:tab w:val="num" w:pos="2006"/>
        </w:tabs>
        <w:ind w:left="2006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05">
    <w:nsid w:val="639108AE"/>
    <w:multiLevelType w:val="hybridMultilevel"/>
    <w:tmpl w:val="6B680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5DB3E3A"/>
    <w:multiLevelType w:val="hybridMultilevel"/>
    <w:tmpl w:val="E3D4D4B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Times New Roman" w:hint="default"/>
        <w:b w:val="0"/>
        <w:i w:val="0"/>
        <w:color w:val="auto"/>
        <w:sz w:val="20"/>
        <w:szCs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>
    <w:nsid w:val="67240ED1"/>
    <w:multiLevelType w:val="hybridMultilevel"/>
    <w:tmpl w:val="21C00F6E"/>
    <w:lvl w:ilvl="0" w:tplc="7FF2C8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8">
    <w:nsid w:val="672D7E8C"/>
    <w:multiLevelType w:val="hybridMultilevel"/>
    <w:tmpl w:val="45FC60D6"/>
    <w:lvl w:ilvl="0" w:tplc="269CA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9">
    <w:nsid w:val="682767D1"/>
    <w:multiLevelType w:val="hybridMultilevel"/>
    <w:tmpl w:val="F822B7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87777AF"/>
    <w:multiLevelType w:val="hybridMultilevel"/>
    <w:tmpl w:val="B936D0C6"/>
    <w:lvl w:ilvl="0" w:tplc="0408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C804A27"/>
    <w:multiLevelType w:val="hybridMultilevel"/>
    <w:tmpl w:val="704EBD04"/>
    <w:lvl w:ilvl="0" w:tplc="C9DA4A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Times New Roman" w:hint="default"/>
        <w:b w:val="0"/>
        <w:i w:val="0"/>
        <w:color w:val="auto"/>
        <w:sz w:val="20"/>
        <w:szCs w:val="20"/>
        <w:u w:val="none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>
    <w:nsid w:val="6DF82433"/>
    <w:multiLevelType w:val="hybridMultilevel"/>
    <w:tmpl w:val="799E28EE"/>
    <w:lvl w:ilvl="0" w:tplc="FFFFFFFF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3">
    <w:nsid w:val="6E3B1F97"/>
    <w:multiLevelType w:val="hybridMultilevel"/>
    <w:tmpl w:val="BC7C80F8"/>
    <w:lvl w:ilvl="0" w:tplc="E0D0425C">
      <w:start w:val="1"/>
      <w:numFmt w:val="decimal"/>
      <w:lvlText w:val="%1."/>
      <w:lvlJc w:val="left"/>
      <w:pPr>
        <w:ind w:left="842" w:hanging="360"/>
      </w:pPr>
    </w:lvl>
    <w:lvl w:ilvl="1" w:tplc="04080003" w:tentative="1">
      <w:start w:val="1"/>
      <w:numFmt w:val="lowerLetter"/>
      <w:lvlText w:val="%2."/>
      <w:lvlJc w:val="left"/>
      <w:pPr>
        <w:ind w:left="1562" w:hanging="360"/>
      </w:pPr>
    </w:lvl>
    <w:lvl w:ilvl="2" w:tplc="04080005" w:tentative="1">
      <w:start w:val="1"/>
      <w:numFmt w:val="lowerRoman"/>
      <w:lvlText w:val="%3."/>
      <w:lvlJc w:val="right"/>
      <w:pPr>
        <w:ind w:left="2282" w:hanging="180"/>
      </w:pPr>
    </w:lvl>
    <w:lvl w:ilvl="3" w:tplc="04080001" w:tentative="1">
      <w:start w:val="1"/>
      <w:numFmt w:val="decimal"/>
      <w:lvlText w:val="%4."/>
      <w:lvlJc w:val="left"/>
      <w:pPr>
        <w:ind w:left="3002" w:hanging="360"/>
      </w:pPr>
    </w:lvl>
    <w:lvl w:ilvl="4" w:tplc="04080003" w:tentative="1">
      <w:start w:val="1"/>
      <w:numFmt w:val="lowerLetter"/>
      <w:lvlText w:val="%5."/>
      <w:lvlJc w:val="left"/>
      <w:pPr>
        <w:ind w:left="3722" w:hanging="360"/>
      </w:pPr>
    </w:lvl>
    <w:lvl w:ilvl="5" w:tplc="04080005" w:tentative="1">
      <w:start w:val="1"/>
      <w:numFmt w:val="lowerRoman"/>
      <w:lvlText w:val="%6."/>
      <w:lvlJc w:val="right"/>
      <w:pPr>
        <w:ind w:left="4442" w:hanging="180"/>
      </w:pPr>
    </w:lvl>
    <w:lvl w:ilvl="6" w:tplc="04080001" w:tentative="1">
      <w:start w:val="1"/>
      <w:numFmt w:val="decimal"/>
      <w:lvlText w:val="%7."/>
      <w:lvlJc w:val="left"/>
      <w:pPr>
        <w:ind w:left="5162" w:hanging="360"/>
      </w:pPr>
    </w:lvl>
    <w:lvl w:ilvl="7" w:tplc="04080003" w:tentative="1">
      <w:start w:val="1"/>
      <w:numFmt w:val="lowerLetter"/>
      <w:lvlText w:val="%8."/>
      <w:lvlJc w:val="left"/>
      <w:pPr>
        <w:ind w:left="5882" w:hanging="360"/>
      </w:pPr>
    </w:lvl>
    <w:lvl w:ilvl="8" w:tplc="04080005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14">
    <w:nsid w:val="6E5B5F4C"/>
    <w:multiLevelType w:val="singleLevel"/>
    <w:tmpl w:val="0C09000F"/>
    <w:lvl w:ilvl="0">
      <w:start w:val="1"/>
      <w:numFmt w:val="decimal"/>
      <w:pStyle w:val="NormalBulle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5">
    <w:nsid w:val="6F6B236E"/>
    <w:multiLevelType w:val="multilevel"/>
    <w:tmpl w:val="A8AC4F9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40"/>
        </w:tabs>
        <w:ind w:left="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0"/>
        </w:tabs>
        <w:ind w:left="9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1800"/>
      </w:pPr>
      <w:rPr>
        <w:rFonts w:cs="Times New Roman" w:hint="default"/>
      </w:rPr>
    </w:lvl>
  </w:abstractNum>
  <w:abstractNum w:abstractNumId="116">
    <w:nsid w:val="70412E79"/>
    <w:multiLevelType w:val="hybridMultilevel"/>
    <w:tmpl w:val="29B2E8E6"/>
    <w:lvl w:ilvl="0" w:tplc="30744076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4208B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142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22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62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DE6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60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6F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C8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2556BD2"/>
    <w:multiLevelType w:val="hybridMultilevel"/>
    <w:tmpl w:val="4FE67D9C"/>
    <w:lvl w:ilvl="0" w:tplc="5590F8B4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B846D2CC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9BA69E50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E5BAA5D8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C638EEC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7A86F318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A7BC831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735861F0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AB8A7CCC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18">
    <w:nsid w:val="74F370F1"/>
    <w:multiLevelType w:val="multilevel"/>
    <w:tmpl w:val="BC6E49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9">
    <w:nsid w:val="76D75DBB"/>
    <w:multiLevelType w:val="hybridMultilevel"/>
    <w:tmpl w:val="1C9E2456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0">
    <w:nsid w:val="777F042D"/>
    <w:multiLevelType w:val="hybridMultilevel"/>
    <w:tmpl w:val="CC78A914"/>
    <w:lvl w:ilvl="0" w:tplc="3D7ACB92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5BA4F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80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504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F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85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42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EE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3EB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8C578CD"/>
    <w:multiLevelType w:val="hybridMultilevel"/>
    <w:tmpl w:val="2BC8F45C"/>
    <w:lvl w:ilvl="0" w:tplc="04080001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4482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>
    <w:nsid w:val="7AF67926"/>
    <w:multiLevelType w:val="hybridMultilevel"/>
    <w:tmpl w:val="CF1AD1B6"/>
    <w:lvl w:ilvl="0" w:tplc="AFB08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8B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24A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EE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4C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E80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905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6F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582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DD93A71"/>
    <w:multiLevelType w:val="hybridMultilevel"/>
    <w:tmpl w:val="DC4264BE"/>
    <w:lvl w:ilvl="0" w:tplc="0408000F">
      <w:start w:val="1"/>
      <w:numFmt w:val="bullet"/>
      <w:pStyle w:val="1stlevel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>
    <w:nsid w:val="7ECC3774"/>
    <w:multiLevelType w:val="multilevel"/>
    <w:tmpl w:val="BC6E49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 w:hint="default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5">
    <w:nsid w:val="7F175A05"/>
    <w:multiLevelType w:val="hybridMultilevel"/>
    <w:tmpl w:val="CB8C734E"/>
    <w:lvl w:ilvl="0" w:tplc="0408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9"/>
  </w:num>
  <w:num w:numId="2">
    <w:abstractNumId w:val="73"/>
  </w:num>
  <w:num w:numId="3">
    <w:abstractNumId w:val="81"/>
  </w:num>
  <w:num w:numId="4">
    <w:abstractNumId w:val="65"/>
  </w:num>
  <w:num w:numId="5">
    <w:abstractNumId w:val="78"/>
  </w:num>
  <w:num w:numId="6">
    <w:abstractNumId w:val="75"/>
  </w:num>
  <w:num w:numId="7">
    <w:abstractNumId w:val="114"/>
  </w:num>
  <w:num w:numId="8">
    <w:abstractNumId w:val="71"/>
  </w:num>
  <w:num w:numId="9">
    <w:abstractNumId w:val="79"/>
  </w:num>
  <w:num w:numId="10">
    <w:abstractNumId w:val="95"/>
  </w:num>
  <w:num w:numId="11">
    <w:abstractNumId w:val="26"/>
  </w:num>
  <w:num w:numId="12">
    <w:abstractNumId w:val="40"/>
  </w:num>
  <w:num w:numId="13">
    <w:abstractNumId w:val="123"/>
  </w:num>
  <w:num w:numId="14">
    <w:abstractNumId w:val="25"/>
  </w:num>
  <w:num w:numId="15">
    <w:abstractNumId w:val="104"/>
  </w:num>
  <w:num w:numId="16">
    <w:abstractNumId w:val="32"/>
  </w:num>
  <w:num w:numId="17">
    <w:abstractNumId w:val="27"/>
  </w:num>
  <w:num w:numId="18">
    <w:abstractNumId w:val="20"/>
  </w:num>
  <w:num w:numId="19">
    <w:abstractNumId w:val="1"/>
  </w:num>
  <w:num w:numId="20">
    <w:abstractNumId w:val="0"/>
  </w:num>
  <w:num w:numId="21">
    <w:abstractNumId w:val="2"/>
  </w:num>
  <w:num w:numId="22">
    <w:abstractNumId w:val="42"/>
    <w:lvlOverride w:ilvl="0">
      <w:lvl w:ilvl="0">
        <w:start w:val="1"/>
        <w:numFmt w:val="none"/>
        <w:pStyle w:val="10"/>
        <w:lvlText w:val="Γ."/>
        <w:lvlJc w:val="left"/>
        <w:pPr>
          <w:tabs>
            <w:tab w:val="num" w:pos="1418"/>
          </w:tabs>
          <w:ind w:left="2212" w:hanging="794"/>
        </w:pPr>
        <w:rPr>
          <w:rFonts w:asciiTheme="minorHAnsi" w:hAnsiTheme="minorHAnsi" w:cstheme="minorHAnsi" w:hint="default"/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2498"/>
          </w:tabs>
          <w:ind w:left="1983" w:hanging="565"/>
        </w:pPr>
        <w:rPr>
          <w:rFonts w:ascii="Tahoma" w:hAnsi="Tahoma" w:hint="default"/>
          <w:b/>
          <w:i w:val="0"/>
          <w:sz w:val="24"/>
          <w:szCs w:val="24"/>
        </w:rPr>
      </w:lvl>
    </w:lvlOverride>
    <w:lvlOverride w:ilvl="2">
      <w:lvl w:ilvl="2">
        <w:start w:val="1"/>
        <w:numFmt w:val="decimal"/>
        <w:pStyle w:val="30"/>
        <w:lvlText w:val="%1.%2.%3"/>
        <w:lvlJc w:val="left"/>
        <w:pPr>
          <w:tabs>
            <w:tab w:val="num" w:pos="2498"/>
          </w:tabs>
          <w:ind w:left="2138" w:hanging="720"/>
        </w:pPr>
        <w:rPr>
          <w:rFonts w:ascii="Tahoma" w:hAnsi="Tahoma" w:hint="default"/>
          <w:b/>
          <w:i w:val="0"/>
          <w:sz w:val="24"/>
          <w:szCs w:val="24"/>
        </w:rPr>
      </w:lvl>
    </w:lvlOverride>
    <w:lvlOverride w:ilvl="3">
      <w:lvl w:ilvl="3">
        <w:start w:val="1"/>
        <w:numFmt w:val="decimal"/>
        <w:pStyle w:val="40"/>
        <w:lvlText w:val="%1.%2.%3.%4"/>
        <w:lvlJc w:val="left"/>
        <w:pPr>
          <w:tabs>
            <w:tab w:val="num" w:pos="3240"/>
          </w:tabs>
          <w:ind w:left="2664" w:hanging="864"/>
        </w:pPr>
        <w:rPr>
          <w:rFonts w:ascii="Tahoma" w:hAnsi="Tahoma" w:hint="default"/>
          <w:b/>
          <w:i w:val="0"/>
          <w:sz w:val="24"/>
          <w:szCs w:val="24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tabs>
            <w:tab w:val="num" w:pos="3218"/>
          </w:tabs>
          <w:ind w:left="2426" w:hanging="1008"/>
        </w:pPr>
        <w:rPr>
          <w:rFonts w:ascii="Tahoma" w:hAnsi="Tahoma" w:hint="default"/>
        </w:rPr>
      </w:lvl>
    </w:lvlOverride>
    <w:lvlOverride w:ilvl="5">
      <w:lvl w:ilvl="5">
        <w:start w:val="1"/>
        <w:numFmt w:val="decimal"/>
        <w:pStyle w:val="6"/>
        <w:lvlText w:val="%1.%2.%3.%4.%5.%6"/>
        <w:lvlJc w:val="left"/>
        <w:pPr>
          <w:tabs>
            <w:tab w:val="num" w:pos="2552"/>
          </w:tabs>
          <w:ind w:left="2552" w:hanging="1134"/>
        </w:pPr>
        <w:rPr>
          <w:rFonts w:ascii="Tahoma" w:hAnsi="Tahoma" w:hint="default"/>
          <w:b/>
          <w:i w:val="0"/>
          <w:sz w:val="20"/>
          <w:szCs w:val="20"/>
        </w:rPr>
      </w:lvl>
    </w:lvlOverride>
    <w:lvlOverride w:ilvl="6">
      <w:lvl w:ilvl="6">
        <w:start w:val="1"/>
        <w:numFmt w:val="decimal"/>
        <w:pStyle w:val="7"/>
        <w:lvlText w:val="%1.%2.%3.%4.%5.%6.%7"/>
        <w:lvlJc w:val="left"/>
        <w:pPr>
          <w:tabs>
            <w:tab w:val="num" w:pos="2714"/>
          </w:tabs>
          <w:ind w:left="2714" w:hanging="1296"/>
        </w:pPr>
        <w:rPr>
          <w:rFonts w:ascii="Tahoma" w:hAnsi="Tahoma" w:hint="default"/>
          <w:b w:val="0"/>
          <w:i w:val="0"/>
          <w:sz w:val="18"/>
          <w:szCs w:val="18"/>
        </w:rPr>
      </w:lvl>
    </w:lvlOverride>
    <w:lvlOverride w:ilvl="7">
      <w:lvl w:ilvl="7">
        <w:start w:val="1"/>
        <w:numFmt w:val="decimal"/>
        <w:pStyle w:val="8"/>
        <w:lvlText w:val="%1.%2.%3.%4.%5.%6.%7.%8"/>
        <w:lvlJc w:val="left"/>
        <w:pPr>
          <w:tabs>
            <w:tab w:val="num" w:pos="2858"/>
          </w:tabs>
          <w:ind w:left="2858" w:hanging="1440"/>
        </w:pPr>
        <w:rPr>
          <w:rFonts w:ascii="Tahoma" w:hAnsi="Tahoma" w:hint="default"/>
          <w:b w:val="0"/>
          <w:i w:val="0"/>
          <w:sz w:val="18"/>
          <w:szCs w:val="18"/>
        </w:rPr>
      </w:lvl>
    </w:lvlOverride>
    <w:lvlOverride w:ilvl="8">
      <w:lvl w:ilvl="8">
        <w:start w:val="1"/>
        <w:numFmt w:val="decimal"/>
        <w:pStyle w:val="9"/>
        <w:lvlText w:val="%1.%2.%3.%4.%5.%6.%7.%8.%9"/>
        <w:lvlJc w:val="left"/>
        <w:pPr>
          <w:tabs>
            <w:tab w:val="num" w:pos="3002"/>
          </w:tabs>
          <w:ind w:left="3002" w:hanging="1584"/>
        </w:pPr>
        <w:rPr>
          <w:rFonts w:hint="default"/>
        </w:rPr>
      </w:lvl>
    </w:lvlOverride>
  </w:num>
  <w:num w:numId="23">
    <w:abstractNumId w:val="42"/>
  </w:num>
  <w:num w:numId="24">
    <w:abstractNumId w:val="47"/>
  </w:num>
  <w:num w:numId="25">
    <w:abstractNumId w:val="86"/>
  </w:num>
  <w:num w:numId="26">
    <w:abstractNumId w:val="121"/>
  </w:num>
  <w:num w:numId="27">
    <w:abstractNumId w:val="84"/>
  </w:num>
  <w:num w:numId="28">
    <w:abstractNumId w:val="72"/>
  </w:num>
  <w:num w:numId="29">
    <w:abstractNumId w:val="60"/>
  </w:num>
  <w:num w:numId="30">
    <w:abstractNumId w:val="97"/>
  </w:num>
  <w:num w:numId="31">
    <w:abstractNumId w:val="64"/>
  </w:num>
  <w:num w:numId="32">
    <w:abstractNumId w:val="106"/>
  </w:num>
  <w:num w:numId="33">
    <w:abstractNumId w:val="45"/>
  </w:num>
  <w:num w:numId="34">
    <w:abstractNumId w:val="111"/>
  </w:num>
  <w:num w:numId="35">
    <w:abstractNumId w:val="66"/>
  </w:num>
  <w:num w:numId="36">
    <w:abstractNumId w:val="69"/>
  </w:num>
  <w:num w:numId="37">
    <w:abstractNumId w:val="22"/>
  </w:num>
  <w:num w:numId="38">
    <w:abstractNumId w:val="23"/>
  </w:num>
  <w:num w:numId="39">
    <w:abstractNumId w:val="112"/>
  </w:num>
  <w:num w:numId="40">
    <w:abstractNumId w:val="90"/>
  </w:num>
  <w:num w:numId="41">
    <w:abstractNumId w:val="28"/>
  </w:num>
  <w:num w:numId="42">
    <w:abstractNumId w:val="30"/>
  </w:num>
  <w:num w:numId="43">
    <w:abstractNumId w:val="37"/>
  </w:num>
  <w:num w:numId="44">
    <w:abstractNumId w:val="19"/>
  </w:num>
  <w:num w:numId="45">
    <w:abstractNumId w:val="99"/>
  </w:num>
  <w:num w:numId="46">
    <w:abstractNumId w:val="49"/>
  </w:num>
  <w:num w:numId="47">
    <w:abstractNumId w:val="100"/>
  </w:num>
  <w:num w:numId="48">
    <w:abstractNumId w:val="103"/>
  </w:num>
  <w:num w:numId="49">
    <w:abstractNumId w:val="125"/>
  </w:num>
  <w:num w:numId="50">
    <w:abstractNumId w:val="52"/>
  </w:num>
  <w:num w:numId="51">
    <w:abstractNumId w:val="18"/>
  </w:num>
  <w:num w:numId="52">
    <w:abstractNumId w:val="118"/>
  </w:num>
  <w:num w:numId="53">
    <w:abstractNumId w:val="80"/>
  </w:num>
  <w:num w:numId="54">
    <w:abstractNumId w:val="101"/>
  </w:num>
  <w:num w:numId="55">
    <w:abstractNumId w:val="119"/>
  </w:num>
  <w:num w:numId="56">
    <w:abstractNumId w:val="87"/>
  </w:num>
  <w:num w:numId="57">
    <w:abstractNumId w:val="107"/>
  </w:num>
  <w:num w:numId="58">
    <w:abstractNumId w:val="124"/>
  </w:num>
  <w:num w:numId="59">
    <w:abstractNumId w:val="33"/>
  </w:num>
  <w:num w:numId="60">
    <w:abstractNumId w:val="55"/>
  </w:num>
  <w:num w:numId="61">
    <w:abstractNumId w:val="39"/>
  </w:num>
  <w:num w:numId="62">
    <w:abstractNumId w:val="29"/>
  </w:num>
  <w:num w:numId="63">
    <w:abstractNumId w:val="89"/>
  </w:num>
  <w:num w:numId="64">
    <w:abstractNumId w:val="108"/>
  </w:num>
  <w:num w:numId="65">
    <w:abstractNumId w:val="94"/>
  </w:num>
  <w:num w:numId="66">
    <w:abstractNumId w:val="54"/>
  </w:num>
  <w:num w:numId="67">
    <w:abstractNumId w:val="68"/>
  </w:num>
  <w:num w:numId="68">
    <w:abstractNumId w:val="74"/>
  </w:num>
  <w:num w:numId="69">
    <w:abstractNumId w:val="53"/>
  </w:num>
  <w:num w:numId="70">
    <w:abstractNumId w:val="83"/>
  </w:num>
  <w:num w:numId="71">
    <w:abstractNumId w:val="92"/>
  </w:num>
  <w:num w:numId="72">
    <w:abstractNumId w:val="115"/>
  </w:num>
  <w:num w:numId="73">
    <w:abstractNumId w:val="56"/>
  </w:num>
  <w:num w:numId="74">
    <w:abstractNumId w:val="70"/>
  </w:num>
  <w:num w:numId="75">
    <w:abstractNumId w:val="63"/>
  </w:num>
  <w:num w:numId="76">
    <w:abstractNumId w:val="122"/>
  </w:num>
  <w:num w:numId="77">
    <w:abstractNumId w:val="41"/>
  </w:num>
  <w:num w:numId="78">
    <w:abstractNumId w:val="48"/>
  </w:num>
  <w:num w:numId="79">
    <w:abstractNumId w:val="31"/>
  </w:num>
  <w:num w:numId="80">
    <w:abstractNumId w:val="110"/>
  </w:num>
  <w:num w:numId="81">
    <w:abstractNumId w:val="76"/>
  </w:num>
  <w:num w:numId="82">
    <w:abstractNumId w:val="21"/>
  </w:num>
  <w:num w:numId="83">
    <w:abstractNumId w:val="51"/>
  </w:num>
  <w:num w:numId="84">
    <w:abstractNumId w:val="61"/>
  </w:num>
  <w:num w:numId="85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4"/>
  </w:num>
  <w:num w:numId="87">
    <w:abstractNumId w:val="34"/>
  </w:num>
  <w:num w:numId="88">
    <w:abstractNumId w:val="38"/>
  </w:num>
  <w:num w:numId="89">
    <w:abstractNumId w:val="85"/>
  </w:num>
  <w:num w:numId="90">
    <w:abstractNumId w:val="98"/>
  </w:num>
  <w:num w:numId="91">
    <w:abstractNumId w:val="102"/>
  </w:num>
  <w:num w:numId="92">
    <w:abstractNumId w:val="116"/>
  </w:num>
  <w:num w:numId="93">
    <w:abstractNumId w:val="120"/>
  </w:num>
  <w:num w:numId="94">
    <w:abstractNumId w:val="67"/>
  </w:num>
  <w:num w:numId="95">
    <w:abstractNumId w:val="35"/>
  </w:num>
  <w:num w:numId="96">
    <w:abstractNumId w:val="36"/>
  </w:num>
  <w:num w:numId="97">
    <w:abstractNumId w:val="50"/>
  </w:num>
  <w:num w:numId="98">
    <w:abstractNumId w:val="93"/>
  </w:num>
  <w:num w:numId="99">
    <w:abstractNumId w:val="58"/>
  </w:num>
  <w:num w:numId="100">
    <w:abstractNumId w:val="96"/>
  </w:num>
  <w:num w:numId="101">
    <w:abstractNumId w:val="91"/>
  </w:num>
  <w:num w:numId="102">
    <w:abstractNumId w:val="105"/>
  </w:num>
  <w:num w:numId="103">
    <w:abstractNumId w:val="16"/>
  </w:num>
  <w:num w:numId="104">
    <w:abstractNumId w:val="113"/>
  </w:num>
  <w:num w:numId="105">
    <w:abstractNumId w:val="46"/>
  </w:num>
  <w:num w:numId="106">
    <w:abstractNumId w:val="57"/>
  </w:num>
  <w:num w:numId="107">
    <w:abstractNumId w:val="62"/>
  </w:num>
  <w:num w:numId="108">
    <w:abstractNumId w:val="82"/>
  </w:num>
  <w:num w:numId="109">
    <w:abstractNumId w:val="117"/>
  </w:num>
  <w:num w:numId="110">
    <w:abstractNumId w:val="24"/>
  </w:num>
  <w:num w:numId="111">
    <w:abstractNumId w:val="109"/>
  </w:num>
  <w:num w:numId="112">
    <w:abstractNumId w:val="88"/>
  </w:num>
  <w:num w:numId="113">
    <w:abstractNumId w:val="43"/>
  </w:num>
  <w:numIdMacAtCleanup w:val="1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proofState w:spelling="clean" w:grammar="clean"/>
  <w:stylePaneFormatFilter w:val="3F01"/>
  <w:revisionView w:markup="0"/>
  <w:trackRevisions/>
  <w:defaultTabStop w:val="720"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/>
  <w:rsids>
    <w:rsidRoot w:val="00ED0620"/>
    <w:rsid w:val="0000132C"/>
    <w:rsid w:val="00002AAF"/>
    <w:rsid w:val="00006304"/>
    <w:rsid w:val="00010E72"/>
    <w:rsid w:val="00011681"/>
    <w:rsid w:val="00013641"/>
    <w:rsid w:val="00021593"/>
    <w:rsid w:val="00026490"/>
    <w:rsid w:val="00027D6A"/>
    <w:rsid w:val="00033B9D"/>
    <w:rsid w:val="00035A16"/>
    <w:rsid w:val="00041332"/>
    <w:rsid w:val="00041470"/>
    <w:rsid w:val="000468C5"/>
    <w:rsid w:val="000505C4"/>
    <w:rsid w:val="00055FFF"/>
    <w:rsid w:val="00057191"/>
    <w:rsid w:val="00060BDE"/>
    <w:rsid w:val="00061FE5"/>
    <w:rsid w:val="0006275E"/>
    <w:rsid w:val="00062A37"/>
    <w:rsid w:val="0006673B"/>
    <w:rsid w:val="000676AE"/>
    <w:rsid w:val="00070223"/>
    <w:rsid w:val="00070860"/>
    <w:rsid w:val="0008345A"/>
    <w:rsid w:val="0008686E"/>
    <w:rsid w:val="00087743"/>
    <w:rsid w:val="000877CA"/>
    <w:rsid w:val="00087F2A"/>
    <w:rsid w:val="00090CD4"/>
    <w:rsid w:val="00091799"/>
    <w:rsid w:val="0009522B"/>
    <w:rsid w:val="0009693D"/>
    <w:rsid w:val="00097AED"/>
    <w:rsid w:val="000B1BC9"/>
    <w:rsid w:val="000B2622"/>
    <w:rsid w:val="000B4DDE"/>
    <w:rsid w:val="000B6B99"/>
    <w:rsid w:val="000B7487"/>
    <w:rsid w:val="000B779C"/>
    <w:rsid w:val="000B780A"/>
    <w:rsid w:val="000B7FC1"/>
    <w:rsid w:val="000C00EA"/>
    <w:rsid w:val="000C7982"/>
    <w:rsid w:val="000D1B3B"/>
    <w:rsid w:val="000D2CBA"/>
    <w:rsid w:val="000D2D16"/>
    <w:rsid w:val="000D3280"/>
    <w:rsid w:val="000D4071"/>
    <w:rsid w:val="000E502C"/>
    <w:rsid w:val="000F1964"/>
    <w:rsid w:val="000F19ED"/>
    <w:rsid w:val="000F3B27"/>
    <w:rsid w:val="000F66A7"/>
    <w:rsid w:val="000F66DE"/>
    <w:rsid w:val="001006C3"/>
    <w:rsid w:val="001033C7"/>
    <w:rsid w:val="001035C5"/>
    <w:rsid w:val="00105E6D"/>
    <w:rsid w:val="001102AB"/>
    <w:rsid w:val="00111D0E"/>
    <w:rsid w:val="0011361E"/>
    <w:rsid w:val="00115E17"/>
    <w:rsid w:val="00121BBD"/>
    <w:rsid w:val="001254F9"/>
    <w:rsid w:val="00130684"/>
    <w:rsid w:val="0013091C"/>
    <w:rsid w:val="0013178F"/>
    <w:rsid w:val="00133E68"/>
    <w:rsid w:val="00135B51"/>
    <w:rsid w:val="00136545"/>
    <w:rsid w:val="00140715"/>
    <w:rsid w:val="001408DD"/>
    <w:rsid w:val="00145319"/>
    <w:rsid w:val="0014547C"/>
    <w:rsid w:val="00147B9B"/>
    <w:rsid w:val="001536AF"/>
    <w:rsid w:val="00165D3D"/>
    <w:rsid w:val="00165FE2"/>
    <w:rsid w:val="00167F71"/>
    <w:rsid w:val="00177523"/>
    <w:rsid w:val="00180F3D"/>
    <w:rsid w:val="00181147"/>
    <w:rsid w:val="00183305"/>
    <w:rsid w:val="0019031E"/>
    <w:rsid w:val="00190E40"/>
    <w:rsid w:val="001935C9"/>
    <w:rsid w:val="00195E6D"/>
    <w:rsid w:val="001A11F8"/>
    <w:rsid w:val="001A24C0"/>
    <w:rsid w:val="001A3C2A"/>
    <w:rsid w:val="001A3C87"/>
    <w:rsid w:val="001A55DE"/>
    <w:rsid w:val="001A5815"/>
    <w:rsid w:val="001A7BBD"/>
    <w:rsid w:val="001B2D30"/>
    <w:rsid w:val="001B642E"/>
    <w:rsid w:val="001C4910"/>
    <w:rsid w:val="001D2477"/>
    <w:rsid w:val="001D2CDB"/>
    <w:rsid w:val="001D6D78"/>
    <w:rsid w:val="001E1AB8"/>
    <w:rsid w:val="001E373B"/>
    <w:rsid w:val="001E3FF6"/>
    <w:rsid w:val="001F06BC"/>
    <w:rsid w:val="001F36C7"/>
    <w:rsid w:val="001F4440"/>
    <w:rsid w:val="001F5CD6"/>
    <w:rsid w:val="00205C5A"/>
    <w:rsid w:val="00213C7A"/>
    <w:rsid w:val="002154D7"/>
    <w:rsid w:val="002160FD"/>
    <w:rsid w:val="00220441"/>
    <w:rsid w:val="00220BB4"/>
    <w:rsid w:val="002219F6"/>
    <w:rsid w:val="00222E24"/>
    <w:rsid w:val="00230069"/>
    <w:rsid w:val="002317BB"/>
    <w:rsid w:val="0023252A"/>
    <w:rsid w:val="0023777D"/>
    <w:rsid w:val="002416CE"/>
    <w:rsid w:val="0024320F"/>
    <w:rsid w:val="00247413"/>
    <w:rsid w:val="00251566"/>
    <w:rsid w:val="0025677F"/>
    <w:rsid w:val="00261172"/>
    <w:rsid w:val="00262291"/>
    <w:rsid w:val="00265507"/>
    <w:rsid w:val="00267234"/>
    <w:rsid w:val="002716C1"/>
    <w:rsid w:val="00274DC0"/>
    <w:rsid w:val="0027589A"/>
    <w:rsid w:val="00282E4D"/>
    <w:rsid w:val="002876EA"/>
    <w:rsid w:val="00287F7C"/>
    <w:rsid w:val="00291742"/>
    <w:rsid w:val="00293D21"/>
    <w:rsid w:val="002959B6"/>
    <w:rsid w:val="002B1559"/>
    <w:rsid w:val="002B2497"/>
    <w:rsid w:val="002B477B"/>
    <w:rsid w:val="002B5956"/>
    <w:rsid w:val="002B727F"/>
    <w:rsid w:val="002C00A2"/>
    <w:rsid w:val="002C477D"/>
    <w:rsid w:val="002C579F"/>
    <w:rsid w:val="002D09B1"/>
    <w:rsid w:val="002D1B68"/>
    <w:rsid w:val="002D2F03"/>
    <w:rsid w:val="002D42FE"/>
    <w:rsid w:val="002D4ED0"/>
    <w:rsid w:val="002D696E"/>
    <w:rsid w:val="002D7047"/>
    <w:rsid w:val="002D76EA"/>
    <w:rsid w:val="002E18EF"/>
    <w:rsid w:val="002E2E84"/>
    <w:rsid w:val="002E490A"/>
    <w:rsid w:val="002F1876"/>
    <w:rsid w:val="002F6EE2"/>
    <w:rsid w:val="00301140"/>
    <w:rsid w:val="00301684"/>
    <w:rsid w:val="00302621"/>
    <w:rsid w:val="00302E0E"/>
    <w:rsid w:val="00302F57"/>
    <w:rsid w:val="0030330D"/>
    <w:rsid w:val="0030447E"/>
    <w:rsid w:val="003067D2"/>
    <w:rsid w:val="003102E0"/>
    <w:rsid w:val="00312BA3"/>
    <w:rsid w:val="00315F5D"/>
    <w:rsid w:val="00316274"/>
    <w:rsid w:val="003213AC"/>
    <w:rsid w:val="003228D2"/>
    <w:rsid w:val="00322F7B"/>
    <w:rsid w:val="0032590D"/>
    <w:rsid w:val="00327E29"/>
    <w:rsid w:val="00327FBD"/>
    <w:rsid w:val="003330DB"/>
    <w:rsid w:val="00333276"/>
    <w:rsid w:val="00334635"/>
    <w:rsid w:val="00342D57"/>
    <w:rsid w:val="003439BF"/>
    <w:rsid w:val="003443FD"/>
    <w:rsid w:val="00346802"/>
    <w:rsid w:val="0035249D"/>
    <w:rsid w:val="003549AB"/>
    <w:rsid w:val="00355495"/>
    <w:rsid w:val="00356928"/>
    <w:rsid w:val="00360CD8"/>
    <w:rsid w:val="00361EA4"/>
    <w:rsid w:val="00362206"/>
    <w:rsid w:val="0036343B"/>
    <w:rsid w:val="0036595D"/>
    <w:rsid w:val="00365B33"/>
    <w:rsid w:val="00375398"/>
    <w:rsid w:val="00381941"/>
    <w:rsid w:val="00384D02"/>
    <w:rsid w:val="003852D4"/>
    <w:rsid w:val="003919C9"/>
    <w:rsid w:val="003956AC"/>
    <w:rsid w:val="0039573F"/>
    <w:rsid w:val="0039742B"/>
    <w:rsid w:val="003A2443"/>
    <w:rsid w:val="003A34BC"/>
    <w:rsid w:val="003A3D76"/>
    <w:rsid w:val="003A3F2D"/>
    <w:rsid w:val="003A3F2E"/>
    <w:rsid w:val="003A4863"/>
    <w:rsid w:val="003A4D2F"/>
    <w:rsid w:val="003A53FC"/>
    <w:rsid w:val="003A7D83"/>
    <w:rsid w:val="003B0349"/>
    <w:rsid w:val="003B12AA"/>
    <w:rsid w:val="003B21AA"/>
    <w:rsid w:val="003C0A20"/>
    <w:rsid w:val="003C1A20"/>
    <w:rsid w:val="003C1BFF"/>
    <w:rsid w:val="003C20AB"/>
    <w:rsid w:val="003C265C"/>
    <w:rsid w:val="003C5507"/>
    <w:rsid w:val="003C5722"/>
    <w:rsid w:val="003D2E78"/>
    <w:rsid w:val="003E0657"/>
    <w:rsid w:val="003E24D0"/>
    <w:rsid w:val="003F42B1"/>
    <w:rsid w:val="003F4652"/>
    <w:rsid w:val="003F5BF6"/>
    <w:rsid w:val="003F5F35"/>
    <w:rsid w:val="003F77EF"/>
    <w:rsid w:val="0040119D"/>
    <w:rsid w:val="00401626"/>
    <w:rsid w:val="00402357"/>
    <w:rsid w:val="0040457E"/>
    <w:rsid w:val="00406E67"/>
    <w:rsid w:val="004111D8"/>
    <w:rsid w:val="004155F4"/>
    <w:rsid w:val="00421792"/>
    <w:rsid w:val="0042221D"/>
    <w:rsid w:val="00424CBE"/>
    <w:rsid w:val="00427BD0"/>
    <w:rsid w:val="0043134B"/>
    <w:rsid w:val="00433FAC"/>
    <w:rsid w:val="00434332"/>
    <w:rsid w:val="004353D0"/>
    <w:rsid w:val="0043637D"/>
    <w:rsid w:val="004365E2"/>
    <w:rsid w:val="00440D32"/>
    <w:rsid w:val="0044186A"/>
    <w:rsid w:val="00443429"/>
    <w:rsid w:val="0044497D"/>
    <w:rsid w:val="00445304"/>
    <w:rsid w:val="00445D7D"/>
    <w:rsid w:val="00451E31"/>
    <w:rsid w:val="00454083"/>
    <w:rsid w:val="004563B6"/>
    <w:rsid w:val="00456531"/>
    <w:rsid w:val="00456688"/>
    <w:rsid w:val="00460993"/>
    <w:rsid w:val="00461319"/>
    <w:rsid w:val="00463F8D"/>
    <w:rsid w:val="00464076"/>
    <w:rsid w:val="00467924"/>
    <w:rsid w:val="00471E3A"/>
    <w:rsid w:val="004720D3"/>
    <w:rsid w:val="00472C14"/>
    <w:rsid w:val="0047456E"/>
    <w:rsid w:val="004752DB"/>
    <w:rsid w:val="00480118"/>
    <w:rsid w:val="0048021C"/>
    <w:rsid w:val="00482423"/>
    <w:rsid w:val="004848E1"/>
    <w:rsid w:val="00486A84"/>
    <w:rsid w:val="00487DAE"/>
    <w:rsid w:val="00492848"/>
    <w:rsid w:val="0049580F"/>
    <w:rsid w:val="004A3237"/>
    <w:rsid w:val="004A5B3B"/>
    <w:rsid w:val="004A7980"/>
    <w:rsid w:val="004B1819"/>
    <w:rsid w:val="004B6BDC"/>
    <w:rsid w:val="004C15D4"/>
    <w:rsid w:val="004C4133"/>
    <w:rsid w:val="004C4F7B"/>
    <w:rsid w:val="004D33C4"/>
    <w:rsid w:val="004E1257"/>
    <w:rsid w:val="004E6995"/>
    <w:rsid w:val="004E7506"/>
    <w:rsid w:val="004F0429"/>
    <w:rsid w:val="004F4C88"/>
    <w:rsid w:val="005029FB"/>
    <w:rsid w:val="00503033"/>
    <w:rsid w:val="00503C3F"/>
    <w:rsid w:val="005042FE"/>
    <w:rsid w:val="00504371"/>
    <w:rsid w:val="00504C6A"/>
    <w:rsid w:val="005130C2"/>
    <w:rsid w:val="00516B6C"/>
    <w:rsid w:val="005220B1"/>
    <w:rsid w:val="00525CA3"/>
    <w:rsid w:val="005309D0"/>
    <w:rsid w:val="005311C5"/>
    <w:rsid w:val="005323B3"/>
    <w:rsid w:val="005352FE"/>
    <w:rsid w:val="00536F40"/>
    <w:rsid w:val="00537191"/>
    <w:rsid w:val="00540E83"/>
    <w:rsid w:val="0054386D"/>
    <w:rsid w:val="00546FA6"/>
    <w:rsid w:val="00551074"/>
    <w:rsid w:val="00554F79"/>
    <w:rsid w:val="00555E78"/>
    <w:rsid w:val="005612F2"/>
    <w:rsid w:val="00561343"/>
    <w:rsid w:val="00561F9B"/>
    <w:rsid w:val="00563C05"/>
    <w:rsid w:val="00563DA6"/>
    <w:rsid w:val="005735D2"/>
    <w:rsid w:val="00573CED"/>
    <w:rsid w:val="00577B37"/>
    <w:rsid w:val="005819EF"/>
    <w:rsid w:val="005845D3"/>
    <w:rsid w:val="00585A92"/>
    <w:rsid w:val="0058638F"/>
    <w:rsid w:val="0059187D"/>
    <w:rsid w:val="00592F7B"/>
    <w:rsid w:val="00593ED9"/>
    <w:rsid w:val="005944F1"/>
    <w:rsid w:val="00594FB3"/>
    <w:rsid w:val="00596135"/>
    <w:rsid w:val="005972AA"/>
    <w:rsid w:val="005A27D9"/>
    <w:rsid w:val="005A3E3B"/>
    <w:rsid w:val="005A68C8"/>
    <w:rsid w:val="005A7A5D"/>
    <w:rsid w:val="005B3F5D"/>
    <w:rsid w:val="005B462F"/>
    <w:rsid w:val="005B49E1"/>
    <w:rsid w:val="005B67E3"/>
    <w:rsid w:val="005B68DE"/>
    <w:rsid w:val="005B71C4"/>
    <w:rsid w:val="005B7C1A"/>
    <w:rsid w:val="005C173E"/>
    <w:rsid w:val="005C24C0"/>
    <w:rsid w:val="005C30CF"/>
    <w:rsid w:val="005C57F1"/>
    <w:rsid w:val="005C5CAB"/>
    <w:rsid w:val="005D2B8D"/>
    <w:rsid w:val="005D4792"/>
    <w:rsid w:val="005D495C"/>
    <w:rsid w:val="005E119A"/>
    <w:rsid w:val="005E1C46"/>
    <w:rsid w:val="005E20B1"/>
    <w:rsid w:val="005E219A"/>
    <w:rsid w:val="005E28E7"/>
    <w:rsid w:val="005E3146"/>
    <w:rsid w:val="005E5334"/>
    <w:rsid w:val="005E5FD8"/>
    <w:rsid w:val="005F5739"/>
    <w:rsid w:val="0060220E"/>
    <w:rsid w:val="00602347"/>
    <w:rsid w:val="00606EFB"/>
    <w:rsid w:val="00610E3A"/>
    <w:rsid w:val="0061352F"/>
    <w:rsid w:val="00613D86"/>
    <w:rsid w:val="006217B5"/>
    <w:rsid w:val="006226BF"/>
    <w:rsid w:val="00622F6A"/>
    <w:rsid w:val="00627B31"/>
    <w:rsid w:val="006309AE"/>
    <w:rsid w:val="0063457E"/>
    <w:rsid w:val="00641B56"/>
    <w:rsid w:val="00641C20"/>
    <w:rsid w:val="0064380A"/>
    <w:rsid w:val="00647B23"/>
    <w:rsid w:val="00647BCF"/>
    <w:rsid w:val="0065123C"/>
    <w:rsid w:val="0065166A"/>
    <w:rsid w:val="0066368B"/>
    <w:rsid w:val="006637CD"/>
    <w:rsid w:val="0066473B"/>
    <w:rsid w:val="006656EF"/>
    <w:rsid w:val="00667167"/>
    <w:rsid w:val="0066782B"/>
    <w:rsid w:val="0067504F"/>
    <w:rsid w:val="0067580B"/>
    <w:rsid w:val="00683550"/>
    <w:rsid w:val="006847F2"/>
    <w:rsid w:val="00685E44"/>
    <w:rsid w:val="006873C9"/>
    <w:rsid w:val="00691E2A"/>
    <w:rsid w:val="006940E8"/>
    <w:rsid w:val="00694E32"/>
    <w:rsid w:val="00695414"/>
    <w:rsid w:val="006A1A91"/>
    <w:rsid w:val="006A2F4D"/>
    <w:rsid w:val="006A38A5"/>
    <w:rsid w:val="006A3B1B"/>
    <w:rsid w:val="006A5688"/>
    <w:rsid w:val="006B0266"/>
    <w:rsid w:val="006B2728"/>
    <w:rsid w:val="006B49BC"/>
    <w:rsid w:val="006B509D"/>
    <w:rsid w:val="006B5B5B"/>
    <w:rsid w:val="006B7759"/>
    <w:rsid w:val="006C149B"/>
    <w:rsid w:val="006C2EFA"/>
    <w:rsid w:val="006C7DE7"/>
    <w:rsid w:val="006C7F85"/>
    <w:rsid w:val="006D29FE"/>
    <w:rsid w:val="006D37F5"/>
    <w:rsid w:val="006D44D0"/>
    <w:rsid w:val="006D4C21"/>
    <w:rsid w:val="006D51AC"/>
    <w:rsid w:val="006D77C0"/>
    <w:rsid w:val="006E1EE0"/>
    <w:rsid w:val="006E26DE"/>
    <w:rsid w:val="006E2FE1"/>
    <w:rsid w:val="006E4259"/>
    <w:rsid w:val="006E6A5D"/>
    <w:rsid w:val="006E6C7D"/>
    <w:rsid w:val="006F04E6"/>
    <w:rsid w:val="006F27C5"/>
    <w:rsid w:val="006F3DDB"/>
    <w:rsid w:val="006F448D"/>
    <w:rsid w:val="006F563F"/>
    <w:rsid w:val="006F5F1D"/>
    <w:rsid w:val="006F6616"/>
    <w:rsid w:val="006F6B8B"/>
    <w:rsid w:val="00700276"/>
    <w:rsid w:val="00700BAA"/>
    <w:rsid w:val="00702D2D"/>
    <w:rsid w:val="00704F34"/>
    <w:rsid w:val="00707B4B"/>
    <w:rsid w:val="007104E2"/>
    <w:rsid w:val="00711B17"/>
    <w:rsid w:val="007129EB"/>
    <w:rsid w:val="007150AA"/>
    <w:rsid w:val="00720A77"/>
    <w:rsid w:val="00721190"/>
    <w:rsid w:val="00721453"/>
    <w:rsid w:val="007219AA"/>
    <w:rsid w:val="007251E8"/>
    <w:rsid w:val="00730D96"/>
    <w:rsid w:val="007322A9"/>
    <w:rsid w:val="0073372E"/>
    <w:rsid w:val="007429D2"/>
    <w:rsid w:val="007443C1"/>
    <w:rsid w:val="00750644"/>
    <w:rsid w:val="00750681"/>
    <w:rsid w:val="0075094D"/>
    <w:rsid w:val="00753C47"/>
    <w:rsid w:val="00753F09"/>
    <w:rsid w:val="0075583B"/>
    <w:rsid w:val="0076068E"/>
    <w:rsid w:val="007629BE"/>
    <w:rsid w:val="007640B8"/>
    <w:rsid w:val="00766F39"/>
    <w:rsid w:val="007679E5"/>
    <w:rsid w:val="00767AE7"/>
    <w:rsid w:val="0077063A"/>
    <w:rsid w:val="00771CD2"/>
    <w:rsid w:val="0077316A"/>
    <w:rsid w:val="007738E9"/>
    <w:rsid w:val="00776928"/>
    <w:rsid w:val="00777DA9"/>
    <w:rsid w:val="007803BC"/>
    <w:rsid w:val="00780D7E"/>
    <w:rsid w:val="00781FEB"/>
    <w:rsid w:val="00782AF3"/>
    <w:rsid w:val="00784E00"/>
    <w:rsid w:val="0078668F"/>
    <w:rsid w:val="007954BB"/>
    <w:rsid w:val="0079640F"/>
    <w:rsid w:val="007A226F"/>
    <w:rsid w:val="007A2AA4"/>
    <w:rsid w:val="007B3177"/>
    <w:rsid w:val="007B4025"/>
    <w:rsid w:val="007B4DC2"/>
    <w:rsid w:val="007B75C8"/>
    <w:rsid w:val="007C1F7C"/>
    <w:rsid w:val="007C29C1"/>
    <w:rsid w:val="007C2C78"/>
    <w:rsid w:val="007C33C3"/>
    <w:rsid w:val="007C3F66"/>
    <w:rsid w:val="007C4F37"/>
    <w:rsid w:val="007C67BE"/>
    <w:rsid w:val="007D075F"/>
    <w:rsid w:val="007D3467"/>
    <w:rsid w:val="007D363D"/>
    <w:rsid w:val="007D3EA5"/>
    <w:rsid w:val="007D473A"/>
    <w:rsid w:val="007D5CE0"/>
    <w:rsid w:val="007D5E1C"/>
    <w:rsid w:val="007D6FA3"/>
    <w:rsid w:val="007D77D8"/>
    <w:rsid w:val="007E3B85"/>
    <w:rsid w:val="007E4876"/>
    <w:rsid w:val="007E6360"/>
    <w:rsid w:val="007F03C6"/>
    <w:rsid w:val="007F1BC8"/>
    <w:rsid w:val="007F20E0"/>
    <w:rsid w:val="007F337A"/>
    <w:rsid w:val="007F748F"/>
    <w:rsid w:val="0080013A"/>
    <w:rsid w:val="00802904"/>
    <w:rsid w:val="00805E11"/>
    <w:rsid w:val="00815CA7"/>
    <w:rsid w:val="00815D84"/>
    <w:rsid w:val="00824AF4"/>
    <w:rsid w:val="008261E0"/>
    <w:rsid w:val="008267FB"/>
    <w:rsid w:val="00830DA5"/>
    <w:rsid w:val="00831491"/>
    <w:rsid w:val="0083503E"/>
    <w:rsid w:val="00835E51"/>
    <w:rsid w:val="0084162D"/>
    <w:rsid w:val="00841850"/>
    <w:rsid w:val="00845CE2"/>
    <w:rsid w:val="008534F4"/>
    <w:rsid w:val="00855AF0"/>
    <w:rsid w:val="008560F4"/>
    <w:rsid w:val="0085789A"/>
    <w:rsid w:val="0086005E"/>
    <w:rsid w:val="00865D19"/>
    <w:rsid w:val="00870E3C"/>
    <w:rsid w:val="00870F54"/>
    <w:rsid w:val="00872CA4"/>
    <w:rsid w:val="00872F63"/>
    <w:rsid w:val="00874851"/>
    <w:rsid w:val="00880E1E"/>
    <w:rsid w:val="00881A5C"/>
    <w:rsid w:val="0088485A"/>
    <w:rsid w:val="00892EF4"/>
    <w:rsid w:val="008930F5"/>
    <w:rsid w:val="00896AED"/>
    <w:rsid w:val="008A1710"/>
    <w:rsid w:val="008A5098"/>
    <w:rsid w:val="008B06D7"/>
    <w:rsid w:val="008B1CCD"/>
    <w:rsid w:val="008B39A3"/>
    <w:rsid w:val="008B40EE"/>
    <w:rsid w:val="008B783B"/>
    <w:rsid w:val="008C5AC3"/>
    <w:rsid w:val="008D1EBB"/>
    <w:rsid w:val="008D3C94"/>
    <w:rsid w:val="008D46A0"/>
    <w:rsid w:val="008D4CF6"/>
    <w:rsid w:val="008D69F9"/>
    <w:rsid w:val="008D6DB6"/>
    <w:rsid w:val="008D70AE"/>
    <w:rsid w:val="008E1D76"/>
    <w:rsid w:val="008E2711"/>
    <w:rsid w:val="008E28F4"/>
    <w:rsid w:val="008E4503"/>
    <w:rsid w:val="008E4BE0"/>
    <w:rsid w:val="008E6BDF"/>
    <w:rsid w:val="008F0F53"/>
    <w:rsid w:val="008F5BFB"/>
    <w:rsid w:val="008F609C"/>
    <w:rsid w:val="008F63C4"/>
    <w:rsid w:val="008F75F4"/>
    <w:rsid w:val="0090076F"/>
    <w:rsid w:val="00901CA2"/>
    <w:rsid w:val="00905A37"/>
    <w:rsid w:val="00912C39"/>
    <w:rsid w:val="00916843"/>
    <w:rsid w:val="0092013B"/>
    <w:rsid w:val="0092390F"/>
    <w:rsid w:val="00926F2A"/>
    <w:rsid w:val="00930903"/>
    <w:rsid w:val="00931EDF"/>
    <w:rsid w:val="0093343F"/>
    <w:rsid w:val="009346C4"/>
    <w:rsid w:val="009351FA"/>
    <w:rsid w:val="0093692A"/>
    <w:rsid w:val="0093708A"/>
    <w:rsid w:val="0094323D"/>
    <w:rsid w:val="009448BD"/>
    <w:rsid w:val="00950FC6"/>
    <w:rsid w:val="00953913"/>
    <w:rsid w:val="00954342"/>
    <w:rsid w:val="0095479A"/>
    <w:rsid w:val="00954A28"/>
    <w:rsid w:val="00956D4B"/>
    <w:rsid w:val="009606C1"/>
    <w:rsid w:val="009632F6"/>
    <w:rsid w:val="009655A2"/>
    <w:rsid w:val="0096717B"/>
    <w:rsid w:val="00972CAA"/>
    <w:rsid w:val="00973CA8"/>
    <w:rsid w:val="00974AA2"/>
    <w:rsid w:val="009906F2"/>
    <w:rsid w:val="00991FE9"/>
    <w:rsid w:val="0099472E"/>
    <w:rsid w:val="009A44BD"/>
    <w:rsid w:val="009A4C68"/>
    <w:rsid w:val="009A4D12"/>
    <w:rsid w:val="009B24C2"/>
    <w:rsid w:val="009B38DE"/>
    <w:rsid w:val="009B4EC0"/>
    <w:rsid w:val="009B68A8"/>
    <w:rsid w:val="009D61A7"/>
    <w:rsid w:val="009E0A85"/>
    <w:rsid w:val="009E4BA3"/>
    <w:rsid w:val="009E53D0"/>
    <w:rsid w:val="009E60A2"/>
    <w:rsid w:val="00A01F7B"/>
    <w:rsid w:val="00A02023"/>
    <w:rsid w:val="00A1010F"/>
    <w:rsid w:val="00A10659"/>
    <w:rsid w:val="00A119C5"/>
    <w:rsid w:val="00A123BB"/>
    <w:rsid w:val="00A13B12"/>
    <w:rsid w:val="00A13F2E"/>
    <w:rsid w:val="00A169EA"/>
    <w:rsid w:val="00A226F5"/>
    <w:rsid w:val="00A23C94"/>
    <w:rsid w:val="00A25A49"/>
    <w:rsid w:val="00A27F4E"/>
    <w:rsid w:val="00A30EDF"/>
    <w:rsid w:val="00A37E39"/>
    <w:rsid w:val="00A412BC"/>
    <w:rsid w:val="00A422EA"/>
    <w:rsid w:val="00A433C7"/>
    <w:rsid w:val="00A437DA"/>
    <w:rsid w:val="00A437FF"/>
    <w:rsid w:val="00A46837"/>
    <w:rsid w:val="00A5286D"/>
    <w:rsid w:val="00A52F00"/>
    <w:rsid w:val="00A541DD"/>
    <w:rsid w:val="00A55274"/>
    <w:rsid w:val="00A55A6C"/>
    <w:rsid w:val="00A623BC"/>
    <w:rsid w:val="00A652AC"/>
    <w:rsid w:val="00A656E0"/>
    <w:rsid w:val="00A66CE6"/>
    <w:rsid w:val="00A72D5C"/>
    <w:rsid w:val="00A81641"/>
    <w:rsid w:val="00A81FF5"/>
    <w:rsid w:val="00A830C1"/>
    <w:rsid w:val="00A84305"/>
    <w:rsid w:val="00A84D83"/>
    <w:rsid w:val="00A92CD7"/>
    <w:rsid w:val="00A97EE4"/>
    <w:rsid w:val="00AA4B67"/>
    <w:rsid w:val="00AA4CEC"/>
    <w:rsid w:val="00AA62B7"/>
    <w:rsid w:val="00AA70E8"/>
    <w:rsid w:val="00AA75A1"/>
    <w:rsid w:val="00AB185D"/>
    <w:rsid w:val="00AB419A"/>
    <w:rsid w:val="00AB6349"/>
    <w:rsid w:val="00AC2648"/>
    <w:rsid w:val="00AC4D83"/>
    <w:rsid w:val="00AC6A59"/>
    <w:rsid w:val="00AD000B"/>
    <w:rsid w:val="00AD0B1D"/>
    <w:rsid w:val="00AD6345"/>
    <w:rsid w:val="00AD6587"/>
    <w:rsid w:val="00AE1693"/>
    <w:rsid w:val="00AE2FE2"/>
    <w:rsid w:val="00AE371E"/>
    <w:rsid w:val="00AE3ACE"/>
    <w:rsid w:val="00AE4463"/>
    <w:rsid w:val="00AE47B8"/>
    <w:rsid w:val="00AE530D"/>
    <w:rsid w:val="00AE6A12"/>
    <w:rsid w:val="00AF05E2"/>
    <w:rsid w:val="00AF157E"/>
    <w:rsid w:val="00AF5661"/>
    <w:rsid w:val="00B02392"/>
    <w:rsid w:val="00B04551"/>
    <w:rsid w:val="00B06B91"/>
    <w:rsid w:val="00B1124F"/>
    <w:rsid w:val="00B11799"/>
    <w:rsid w:val="00B12885"/>
    <w:rsid w:val="00B15C31"/>
    <w:rsid w:val="00B23988"/>
    <w:rsid w:val="00B24CE1"/>
    <w:rsid w:val="00B349A3"/>
    <w:rsid w:val="00B34F4F"/>
    <w:rsid w:val="00B35355"/>
    <w:rsid w:val="00B36E61"/>
    <w:rsid w:val="00B45973"/>
    <w:rsid w:val="00B463C6"/>
    <w:rsid w:val="00B513D0"/>
    <w:rsid w:val="00B51F3D"/>
    <w:rsid w:val="00B52C03"/>
    <w:rsid w:val="00B541D5"/>
    <w:rsid w:val="00B56A68"/>
    <w:rsid w:val="00B56C81"/>
    <w:rsid w:val="00B60376"/>
    <w:rsid w:val="00B6374C"/>
    <w:rsid w:val="00B67E0C"/>
    <w:rsid w:val="00B70068"/>
    <w:rsid w:val="00B713DB"/>
    <w:rsid w:val="00B715F5"/>
    <w:rsid w:val="00B7228C"/>
    <w:rsid w:val="00B730B1"/>
    <w:rsid w:val="00B73A7F"/>
    <w:rsid w:val="00B80492"/>
    <w:rsid w:val="00B806B2"/>
    <w:rsid w:val="00B91483"/>
    <w:rsid w:val="00B919D6"/>
    <w:rsid w:val="00B92C1A"/>
    <w:rsid w:val="00B93C30"/>
    <w:rsid w:val="00BA21D3"/>
    <w:rsid w:val="00BA3600"/>
    <w:rsid w:val="00BA5576"/>
    <w:rsid w:val="00BA6779"/>
    <w:rsid w:val="00BA6825"/>
    <w:rsid w:val="00BA7E2A"/>
    <w:rsid w:val="00BB097C"/>
    <w:rsid w:val="00BB463B"/>
    <w:rsid w:val="00BB47C0"/>
    <w:rsid w:val="00BC0F5E"/>
    <w:rsid w:val="00BC2DBE"/>
    <w:rsid w:val="00BC4461"/>
    <w:rsid w:val="00BC44E2"/>
    <w:rsid w:val="00BD28CB"/>
    <w:rsid w:val="00BD2EE7"/>
    <w:rsid w:val="00BE033C"/>
    <w:rsid w:val="00BE0D02"/>
    <w:rsid w:val="00BE13C4"/>
    <w:rsid w:val="00BE3593"/>
    <w:rsid w:val="00BE3EA0"/>
    <w:rsid w:val="00BF10C3"/>
    <w:rsid w:val="00BF2605"/>
    <w:rsid w:val="00BF4CE6"/>
    <w:rsid w:val="00BF77F5"/>
    <w:rsid w:val="00BF7D9D"/>
    <w:rsid w:val="00C01E31"/>
    <w:rsid w:val="00C03474"/>
    <w:rsid w:val="00C053E2"/>
    <w:rsid w:val="00C111DF"/>
    <w:rsid w:val="00C121D5"/>
    <w:rsid w:val="00C12C25"/>
    <w:rsid w:val="00C12FF0"/>
    <w:rsid w:val="00C13CB9"/>
    <w:rsid w:val="00C1633B"/>
    <w:rsid w:val="00C20294"/>
    <w:rsid w:val="00C21525"/>
    <w:rsid w:val="00C239C6"/>
    <w:rsid w:val="00C23FCD"/>
    <w:rsid w:val="00C24FFE"/>
    <w:rsid w:val="00C2549D"/>
    <w:rsid w:val="00C264A2"/>
    <w:rsid w:val="00C27A9D"/>
    <w:rsid w:val="00C27C96"/>
    <w:rsid w:val="00C30D22"/>
    <w:rsid w:val="00C32D99"/>
    <w:rsid w:val="00C400D3"/>
    <w:rsid w:val="00C4014E"/>
    <w:rsid w:val="00C40155"/>
    <w:rsid w:val="00C40614"/>
    <w:rsid w:val="00C40B8D"/>
    <w:rsid w:val="00C4555D"/>
    <w:rsid w:val="00C5425E"/>
    <w:rsid w:val="00C542F0"/>
    <w:rsid w:val="00C54700"/>
    <w:rsid w:val="00C54A87"/>
    <w:rsid w:val="00C559D0"/>
    <w:rsid w:val="00C566E7"/>
    <w:rsid w:val="00C6087E"/>
    <w:rsid w:val="00C60E4B"/>
    <w:rsid w:val="00C61D88"/>
    <w:rsid w:val="00C63946"/>
    <w:rsid w:val="00C63FB5"/>
    <w:rsid w:val="00C724E0"/>
    <w:rsid w:val="00C731F5"/>
    <w:rsid w:val="00C74851"/>
    <w:rsid w:val="00C750F9"/>
    <w:rsid w:val="00C763FC"/>
    <w:rsid w:val="00C80C3D"/>
    <w:rsid w:val="00C82D7A"/>
    <w:rsid w:val="00C84163"/>
    <w:rsid w:val="00C86438"/>
    <w:rsid w:val="00C87C5C"/>
    <w:rsid w:val="00C91368"/>
    <w:rsid w:val="00C9280F"/>
    <w:rsid w:val="00C9295E"/>
    <w:rsid w:val="00C965FB"/>
    <w:rsid w:val="00C97367"/>
    <w:rsid w:val="00C97DB5"/>
    <w:rsid w:val="00CA57BA"/>
    <w:rsid w:val="00CA7389"/>
    <w:rsid w:val="00CB061C"/>
    <w:rsid w:val="00CB0A7F"/>
    <w:rsid w:val="00CB124B"/>
    <w:rsid w:val="00CB2FD8"/>
    <w:rsid w:val="00CB4818"/>
    <w:rsid w:val="00CB4ABE"/>
    <w:rsid w:val="00CC10BD"/>
    <w:rsid w:val="00CC2BD9"/>
    <w:rsid w:val="00CC6DF3"/>
    <w:rsid w:val="00CC7EF7"/>
    <w:rsid w:val="00CD48C3"/>
    <w:rsid w:val="00CD758E"/>
    <w:rsid w:val="00CE3AAE"/>
    <w:rsid w:val="00CE5970"/>
    <w:rsid w:val="00CE6124"/>
    <w:rsid w:val="00CE6D69"/>
    <w:rsid w:val="00CE78FB"/>
    <w:rsid w:val="00CF054E"/>
    <w:rsid w:val="00CF288F"/>
    <w:rsid w:val="00CF2E66"/>
    <w:rsid w:val="00CF35D3"/>
    <w:rsid w:val="00CF37F1"/>
    <w:rsid w:val="00CF5D0A"/>
    <w:rsid w:val="00D03D28"/>
    <w:rsid w:val="00D07475"/>
    <w:rsid w:val="00D1161D"/>
    <w:rsid w:val="00D155C2"/>
    <w:rsid w:val="00D158D4"/>
    <w:rsid w:val="00D22BB3"/>
    <w:rsid w:val="00D2319E"/>
    <w:rsid w:val="00D23365"/>
    <w:rsid w:val="00D278EF"/>
    <w:rsid w:val="00D27E59"/>
    <w:rsid w:val="00D27FA3"/>
    <w:rsid w:val="00D36931"/>
    <w:rsid w:val="00D413C5"/>
    <w:rsid w:val="00D455A7"/>
    <w:rsid w:val="00D45BCE"/>
    <w:rsid w:val="00D46449"/>
    <w:rsid w:val="00D475A4"/>
    <w:rsid w:val="00D54831"/>
    <w:rsid w:val="00D54938"/>
    <w:rsid w:val="00D55E50"/>
    <w:rsid w:val="00D60135"/>
    <w:rsid w:val="00D6107F"/>
    <w:rsid w:val="00D6500F"/>
    <w:rsid w:val="00D667CE"/>
    <w:rsid w:val="00D70097"/>
    <w:rsid w:val="00D716C2"/>
    <w:rsid w:val="00D7299A"/>
    <w:rsid w:val="00D76D5F"/>
    <w:rsid w:val="00D77182"/>
    <w:rsid w:val="00D7798D"/>
    <w:rsid w:val="00D81525"/>
    <w:rsid w:val="00D83500"/>
    <w:rsid w:val="00D8388A"/>
    <w:rsid w:val="00D86330"/>
    <w:rsid w:val="00D94963"/>
    <w:rsid w:val="00DA143C"/>
    <w:rsid w:val="00DA245F"/>
    <w:rsid w:val="00DA3FA0"/>
    <w:rsid w:val="00DA45A0"/>
    <w:rsid w:val="00DA5C5B"/>
    <w:rsid w:val="00DA6004"/>
    <w:rsid w:val="00DA7F01"/>
    <w:rsid w:val="00DB21C1"/>
    <w:rsid w:val="00DC1A62"/>
    <w:rsid w:val="00DC2601"/>
    <w:rsid w:val="00DC6EE4"/>
    <w:rsid w:val="00DC72A1"/>
    <w:rsid w:val="00DC7E63"/>
    <w:rsid w:val="00DD303D"/>
    <w:rsid w:val="00DD3614"/>
    <w:rsid w:val="00DD3AB0"/>
    <w:rsid w:val="00DE1C71"/>
    <w:rsid w:val="00DE709C"/>
    <w:rsid w:val="00DF6FF6"/>
    <w:rsid w:val="00E00546"/>
    <w:rsid w:val="00E02767"/>
    <w:rsid w:val="00E05F14"/>
    <w:rsid w:val="00E0749F"/>
    <w:rsid w:val="00E100E0"/>
    <w:rsid w:val="00E15D14"/>
    <w:rsid w:val="00E23476"/>
    <w:rsid w:val="00E238A6"/>
    <w:rsid w:val="00E2402E"/>
    <w:rsid w:val="00E265CA"/>
    <w:rsid w:val="00E26E71"/>
    <w:rsid w:val="00E3006A"/>
    <w:rsid w:val="00E305E7"/>
    <w:rsid w:val="00E30710"/>
    <w:rsid w:val="00E308A1"/>
    <w:rsid w:val="00E35B5C"/>
    <w:rsid w:val="00E36924"/>
    <w:rsid w:val="00E40247"/>
    <w:rsid w:val="00E416EE"/>
    <w:rsid w:val="00E43A37"/>
    <w:rsid w:val="00E44F28"/>
    <w:rsid w:val="00E5246D"/>
    <w:rsid w:val="00E52846"/>
    <w:rsid w:val="00E52E83"/>
    <w:rsid w:val="00E53084"/>
    <w:rsid w:val="00E60B38"/>
    <w:rsid w:val="00E62BCE"/>
    <w:rsid w:val="00E639C0"/>
    <w:rsid w:val="00E655F5"/>
    <w:rsid w:val="00E65C82"/>
    <w:rsid w:val="00E72021"/>
    <w:rsid w:val="00E73887"/>
    <w:rsid w:val="00E74EA7"/>
    <w:rsid w:val="00E8033A"/>
    <w:rsid w:val="00E810FD"/>
    <w:rsid w:val="00E832C3"/>
    <w:rsid w:val="00E911DF"/>
    <w:rsid w:val="00E94B23"/>
    <w:rsid w:val="00E9507C"/>
    <w:rsid w:val="00E950D6"/>
    <w:rsid w:val="00E967C1"/>
    <w:rsid w:val="00E96E13"/>
    <w:rsid w:val="00E97B77"/>
    <w:rsid w:val="00EA0036"/>
    <w:rsid w:val="00EA1172"/>
    <w:rsid w:val="00EA1C75"/>
    <w:rsid w:val="00EA54A7"/>
    <w:rsid w:val="00EA62CF"/>
    <w:rsid w:val="00EB1263"/>
    <w:rsid w:val="00EB5E8E"/>
    <w:rsid w:val="00EB5EE1"/>
    <w:rsid w:val="00EB6C5B"/>
    <w:rsid w:val="00EB6DA6"/>
    <w:rsid w:val="00EB6EDB"/>
    <w:rsid w:val="00EB7963"/>
    <w:rsid w:val="00EC1C04"/>
    <w:rsid w:val="00EC24B1"/>
    <w:rsid w:val="00EC355E"/>
    <w:rsid w:val="00EC4398"/>
    <w:rsid w:val="00EC54FD"/>
    <w:rsid w:val="00ED05F7"/>
    <w:rsid w:val="00ED0620"/>
    <w:rsid w:val="00ED07CB"/>
    <w:rsid w:val="00ED4097"/>
    <w:rsid w:val="00ED41E6"/>
    <w:rsid w:val="00EE12E9"/>
    <w:rsid w:val="00EE1368"/>
    <w:rsid w:val="00EE22A5"/>
    <w:rsid w:val="00EF1A45"/>
    <w:rsid w:val="00EF7DCF"/>
    <w:rsid w:val="00F01BB8"/>
    <w:rsid w:val="00F033C4"/>
    <w:rsid w:val="00F03458"/>
    <w:rsid w:val="00F134AF"/>
    <w:rsid w:val="00F2007E"/>
    <w:rsid w:val="00F21474"/>
    <w:rsid w:val="00F21616"/>
    <w:rsid w:val="00F249DF"/>
    <w:rsid w:val="00F25894"/>
    <w:rsid w:val="00F25D18"/>
    <w:rsid w:val="00F2777D"/>
    <w:rsid w:val="00F3039C"/>
    <w:rsid w:val="00F400F3"/>
    <w:rsid w:val="00F4397C"/>
    <w:rsid w:val="00F44E4C"/>
    <w:rsid w:val="00F4628E"/>
    <w:rsid w:val="00F527BB"/>
    <w:rsid w:val="00F52CCD"/>
    <w:rsid w:val="00F53B0D"/>
    <w:rsid w:val="00F547F6"/>
    <w:rsid w:val="00F55DC8"/>
    <w:rsid w:val="00F56725"/>
    <w:rsid w:val="00F61347"/>
    <w:rsid w:val="00F62EDC"/>
    <w:rsid w:val="00F65749"/>
    <w:rsid w:val="00F65ED3"/>
    <w:rsid w:val="00F70058"/>
    <w:rsid w:val="00F72FA3"/>
    <w:rsid w:val="00F75E4F"/>
    <w:rsid w:val="00F7791D"/>
    <w:rsid w:val="00F844DF"/>
    <w:rsid w:val="00F91658"/>
    <w:rsid w:val="00F9386C"/>
    <w:rsid w:val="00F9664C"/>
    <w:rsid w:val="00FA5AAA"/>
    <w:rsid w:val="00FB006C"/>
    <w:rsid w:val="00FB16E4"/>
    <w:rsid w:val="00FB2FE7"/>
    <w:rsid w:val="00FB4A92"/>
    <w:rsid w:val="00FC1B80"/>
    <w:rsid w:val="00FC27B2"/>
    <w:rsid w:val="00FD0AAB"/>
    <w:rsid w:val="00FD63F6"/>
    <w:rsid w:val="00FD68AA"/>
    <w:rsid w:val="00FE2505"/>
    <w:rsid w:val="00FE2516"/>
    <w:rsid w:val="00FE681F"/>
    <w:rsid w:val="00FE745A"/>
    <w:rsid w:val="00FF2160"/>
    <w:rsid w:val="00FF3438"/>
    <w:rsid w:val="00FF38B6"/>
    <w:rsid w:val="00FF434A"/>
    <w:rsid w:val="00FF4DC4"/>
    <w:rsid w:val="00FF5506"/>
    <w:rsid w:val="00FF63E0"/>
    <w:rsid w:val="00FF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header" w:uiPriority="99"/>
    <w:lsdException w:name="caption" w:qFormat="1"/>
    <w:lsdException w:name="List Bullet" w:uiPriority="99"/>
    <w:lsdException w:name="List Bullet 2" w:uiPriority="99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99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972CAA"/>
    <w:pPr>
      <w:spacing w:after="120"/>
      <w:jc w:val="both"/>
    </w:pPr>
    <w:rPr>
      <w:rFonts w:ascii="Tahoma" w:hAnsi="Tahoma"/>
      <w:sz w:val="22"/>
      <w:lang w:eastAsia="en-US"/>
    </w:rPr>
  </w:style>
  <w:style w:type="paragraph" w:styleId="10">
    <w:name w:val="heading 1"/>
    <w:aliases w:val="Επικεφαλίδα 1 Char,H1 Char Char,H1 Char1,H1 Char,H1,Heading 1 Char,Head1,Heading apps,BMS Heading 1,H11,H12,H13,H14,H15,H16,H17,Outline1,Level 1 Topic Heading,Header1,Heading 1-ERI,l1,Head 1 (Chapter heading),Head 1,Head 11,Head 12,Head 13"/>
    <w:basedOn w:val="a3"/>
    <w:next w:val="a3"/>
    <w:qFormat/>
    <w:rsid w:val="00972CAA"/>
    <w:pPr>
      <w:keepNext/>
      <w:numPr>
        <w:numId w:val="23"/>
      </w:numPr>
      <w:shd w:val="clear" w:color="auto" w:fill="FFFFFF"/>
      <w:spacing w:before="240" w:line="360" w:lineRule="auto"/>
      <w:jc w:val="left"/>
      <w:outlineLvl w:val="0"/>
    </w:pPr>
    <w:rPr>
      <w:b/>
      <w:spacing w:val="20"/>
      <w:kern w:val="28"/>
      <w:sz w:val="24"/>
    </w:rPr>
  </w:style>
  <w:style w:type="paragraph" w:styleId="2">
    <w:name w:val="heading 2"/>
    <w:aliases w:val="h2,Heading Bug,2,Header 2,H2,Sub-Head1,Heading 2- no#,H21,H22,H23,H2Normal,Numbered indent 2,ni2,numbered indent 2,Hanging 2 Indent,Headline 2,headi,heading2,h21,h22,21,l2,kopregel 2,HD2,Heading 2 Hidden,Proposal,Level 2 Heading,exercise"/>
    <w:basedOn w:val="a3"/>
    <w:next w:val="a3"/>
    <w:link w:val="2Char"/>
    <w:qFormat/>
    <w:rsid w:val="00972CAA"/>
    <w:pPr>
      <w:keepNext/>
      <w:numPr>
        <w:ilvl w:val="1"/>
        <w:numId w:val="23"/>
      </w:numPr>
      <w:spacing w:before="240" w:line="360" w:lineRule="auto"/>
      <w:jc w:val="left"/>
      <w:outlineLvl w:val="1"/>
    </w:pPr>
    <w:rPr>
      <w:b/>
      <w:sz w:val="24"/>
      <w:u w:val="single"/>
    </w:rPr>
  </w:style>
  <w:style w:type="paragraph" w:styleId="30">
    <w:name w:val="heading 3"/>
    <w:aliases w:val="H3,h3,Proposa,Project 3,Heading 3 - old,1.2.3.,alltoc,3,Heading 4 Proposal,h31,h32,Bold Head,bh,(1.1.1),hd3,Minor,1.1.1 Heading,0,Heading 2.3,(Alt+3),Titles,(Alt+3)1,(Alt+3)2,(Alt+3)3,(Alt+3)4,(Alt+3)5,(Alt+3)6,(Alt+3)11,(Alt+3)21,l3,Char3"/>
    <w:basedOn w:val="a3"/>
    <w:next w:val="a3"/>
    <w:link w:val="3Char"/>
    <w:qFormat/>
    <w:rsid w:val="00972CAA"/>
    <w:pPr>
      <w:keepNext/>
      <w:numPr>
        <w:ilvl w:val="2"/>
        <w:numId w:val="23"/>
      </w:numPr>
      <w:spacing w:before="360"/>
      <w:jc w:val="left"/>
      <w:outlineLvl w:val="2"/>
    </w:pPr>
    <w:rPr>
      <w:b/>
    </w:rPr>
  </w:style>
  <w:style w:type="paragraph" w:styleId="40">
    <w:name w:val="heading 4"/>
    <w:aliases w:val="Επικεφαλίδα 4 Char1,Επικεφαλίδα 4 Char Char, Char Char Char, Char Char1,Επικεφαλίδα 4 Char, Char Char, Char,h4,Heading 4 Char,Heading 4 Char2,Heading 4 Char1 Char,Heading 4 Char Char Char,Heading 4 Char Char1,Heading 4 Char1,H41,H4"/>
    <w:basedOn w:val="a3"/>
    <w:next w:val="a3"/>
    <w:link w:val="4Char3"/>
    <w:uiPriority w:val="9"/>
    <w:qFormat/>
    <w:rsid w:val="00972CAA"/>
    <w:pPr>
      <w:keepNext/>
      <w:numPr>
        <w:ilvl w:val="3"/>
        <w:numId w:val="23"/>
      </w:numPr>
      <w:tabs>
        <w:tab w:val="left" w:pos="1701"/>
      </w:tabs>
      <w:spacing w:before="360"/>
      <w:jc w:val="left"/>
      <w:outlineLvl w:val="3"/>
    </w:pPr>
    <w:rPr>
      <w:b/>
    </w:rPr>
  </w:style>
  <w:style w:type="paragraph" w:styleId="5">
    <w:name w:val="heading 5"/>
    <w:aliases w:val="Επικεφαλίδα 5 Char1,Επικεφαλίδα 5 Char Char,Επικεφαλίδα 5 Char,H5,H51,h5,tit5,hd5,H52,H511,H53,H512,H521,H5111,H54,H513,H55,H514,H56,H515,H522,H5112,H531,H5121,H541,H5131,H551,H5141,H57,H516,H523,H5113,H532,H5122,H542,H5132,H552,H5142,H58"/>
    <w:basedOn w:val="a3"/>
    <w:next w:val="a3"/>
    <w:qFormat/>
    <w:rsid w:val="00972CAA"/>
    <w:pPr>
      <w:numPr>
        <w:ilvl w:val="4"/>
        <w:numId w:val="23"/>
      </w:numPr>
      <w:tabs>
        <w:tab w:val="left" w:pos="2552"/>
      </w:tabs>
      <w:spacing w:before="360"/>
      <w:jc w:val="left"/>
      <w:outlineLvl w:val="4"/>
    </w:pPr>
    <w:rPr>
      <w:b/>
    </w:rPr>
  </w:style>
  <w:style w:type="paragraph" w:styleId="6">
    <w:name w:val="heading 6"/>
    <w:aliases w:val="hd6,h6,Char Char,Char Char Char,Char Char + Left:  0 cm,... + Left:  0 cm,...,Char Char Char Char Char Char,Char Char Char Char Char,H61,H62,H63,H64,H611,H65,H612,H621,H631,H641,H66,H613,H622,H632,H642,H67,H614, not Kinhill"/>
    <w:basedOn w:val="a3"/>
    <w:next w:val="a3"/>
    <w:link w:val="6Char"/>
    <w:qFormat/>
    <w:rsid w:val="00972CAA"/>
    <w:pPr>
      <w:numPr>
        <w:ilvl w:val="5"/>
        <w:numId w:val="23"/>
      </w:numPr>
      <w:spacing w:before="240"/>
      <w:outlineLvl w:val="5"/>
    </w:pPr>
    <w:rPr>
      <w:sz w:val="18"/>
      <w:u w:val="single"/>
    </w:rPr>
  </w:style>
  <w:style w:type="paragraph" w:styleId="7">
    <w:name w:val="heading 7"/>
    <w:aliases w:val="hd7,h7,Επικεφαλίδα 7 Char Char,Επικεφαλίδα 7 Char Char Char,Επικεφαλίδα 7 Char Char + Justified,Heading 7 Char Char,Heading 7 Char Char Char,Heading 7 Char1,Heading 7 Char Char1 Char"/>
    <w:basedOn w:val="a3"/>
    <w:next w:val="a3"/>
    <w:link w:val="7Char"/>
    <w:qFormat/>
    <w:rsid w:val="00972CAA"/>
    <w:pPr>
      <w:numPr>
        <w:ilvl w:val="6"/>
        <w:numId w:val="23"/>
      </w:numPr>
      <w:tabs>
        <w:tab w:val="left" w:pos="2835"/>
      </w:tabs>
      <w:spacing w:before="120" w:after="60" w:line="360" w:lineRule="auto"/>
      <w:outlineLvl w:val="6"/>
    </w:pPr>
    <w:rPr>
      <w:sz w:val="18"/>
      <w:u w:val="single"/>
    </w:rPr>
  </w:style>
  <w:style w:type="paragraph" w:styleId="8">
    <w:name w:val="heading 8"/>
    <w:basedOn w:val="a3"/>
    <w:next w:val="a3"/>
    <w:qFormat/>
    <w:rsid w:val="00972CAA"/>
    <w:pPr>
      <w:numPr>
        <w:ilvl w:val="7"/>
        <w:numId w:val="23"/>
      </w:numPr>
      <w:tabs>
        <w:tab w:val="left" w:pos="3119"/>
      </w:tabs>
      <w:spacing w:before="120" w:after="60"/>
      <w:outlineLvl w:val="7"/>
    </w:pPr>
    <w:rPr>
      <w:sz w:val="18"/>
      <w:u w:val="single"/>
    </w:rPr>
  </w:style>
  <w:style w:type="paragraph" w:styleId="9">
    <w:name w:val="heading 9"/>
    <w:aliases w:val="App Heading,AC&amp;E_1"/>
    <w:basedOn w:val="a3"/>
    <w:next w:val="a3"/>
    <w:qFormat/>
    <w:rsid w:val="00972CAA"/>
    <w:pPr>
      <w:numPr>
        <w:ilvl w:val="8"/>
        <w:numId w:val="23"/>
      </w:numPr>
      <w:tabs>
        <w:tab w:val="left" w:pos="3119"/>
      </w:tabs>
      <w:spacing w:before="60" w:after="60"/>
      <w:jc w:val="left"/>
      <w:outlineLvl w:val="8"/>
    </w:pPr>
    <w:rPr>
      <w:sz w:val="18"/>
      <w:u w:val="singl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Char1">
    <w:name w:val="Επικεφαλίδα 1 Char1"/>
    <w:aliases w:val="Επικεφαλίδα 1 Char Char,H1 Char Char Char,H1 Char1 Char,H1 Char Char1,H1 Char2,Heading 1 Char1,1 Char1,Heading 1 Char Char,Head1 Char,Heading apps Char,BMS Heading 1 Char,H11 Char,H12 Char,H13 Char,H14 Char,H15 Char,H16 Char,H17 Char"/>
    <w:basedOn w:val="a4"/>
    <w:rsid w:val="00972CAA"/>
    <w:rPr>
      <w:rFonts w:ascii="Tahoma" w:hAnsi="Tahoma"/>
      <w:b/>
      <w:noProof w:val="0"/>
      <w:spacing w:val="20"/>
      <w:kern w:val="28"/>
      <w:sz w:val="24"/>
      <w:lang w:val="el-GR" w:eastAsia="en-US" w:bidi="ar-SA"/>
    </w:rPr>
  </w:style>
  <w:style w:type="character" w:customStyle="1" w:styleId="4Char2">
    <w:name w:val="Επικεφαλίδα 4 Char2"/>
    <w:aliases w:val="Επικεφαλίδα 4 Char1 Char,Επικεφαλίδα 4 Char Char Char, Char Char Char Char, Char Char1 Char,Επικεφαλίδα 4 Char Char1, Char Char Char1, Char Char2"/>
    <w:basedOn w:val="a4"/>
    <w:rsid w:val="00972CAA"/>
    <w:rPr>
      <w:rFonts w:ascii="Tahoma" w:hAnsi="Tahoma"/>
      <w:b/>
      <w:noProof w:val="0"/>
      <w:sz w:val="22"/>
      <w:lang w:val="el-GR" w:eastAsia="en-US" w:bidi="ar-SA"/>
    </w:rPr>
  </w:style>
  <w:style w:type="character" w:customStyle="1" w:styleId="5Char2">
    <w:name w:val="Επικεφαλίδα 5 Char2"/>
    <w:aliases w:val="Επικεφαλίδα 5 Char1 Char,Επικεφαλίδα 5 Char Char Char,Επικεφαλίδα 5 Char Char1,H5 Char,H51 Char,h5 Char,tit5 Char,hd5 Char,H52 Char,H511 Char,H53 Char,H512 Char,H521 Char,H5111 Char,H54 Char,H513 Char,H55 Char,H514 Char,H56 Char"/>
    <w:basedOn w:val="a4"/>
    <w:rsid w:val="00972CAA"/>
    <w:rPr>
      <w:rFonts w:ascii="Tahoma" w:hAnsi="Tahoma"/>
      <w:b/>
      <w:noProof w:val="0"/>
      <w:sz w:val="22"/>
      <w:lang w:val="el-GR" w:eastAsia="en-US" w:bidi="ar-SA"/>
    </w:rPr>
  </w:style>
  <w:style w:type="paragraph" w:styleId="a7">
    <w:name w:val="header"/>
    <w:aliases w:val="hd,Header Titlos Prosforas,ho,header odd"/>
    <w:basedOn w:val="a3"/>
    <w:link w:val="Char"/>
    <w:uiPriority w:val="99"/>
    <w:rsid w:val="00972CAA"/>
    <w:pPr>
      <w:tabs>
        <w:tab w:val="center" w:pos="4153"/>
        <w:tab w:val="right" w:pos="8306"/>
      </w:tabs>
      <w:spacing w:before="60" w:after="0" w:line="360" w:lineRule="auto"/>
      <w:jc w:val="left"/>
    </w:pPr>
    <w:rPr>
      <w:sz w:val="18"/>
    </w:rPr>
  </w:style>
  <w:style w:type="paragraph" w:styleId="12">
    <w:name w:val="toc 1"/>
    <w:basedOn w:val="a3"/>
    <w:next w:val="a3"/>
    <w:uiPriority w:val="39"/>
    <w:qFormat/>
    <w:rsid w:val="00972CAA"/>
    <w:pPr>
      <w:spacing w:before="120" w:after="0"/>
      <w:jc w:val="left"/>
    </w:pPr>
    <w:rPr>
      <w:rFonts w:ascii="Times New Roman" w:hAnsi="Times New Roman"/>
      <w:b/>
      <w:bCs/>
      <w:i/>
      <w:iCs/>
      <w:sz w:val="24"/>
      <w:szCs w:val="24"/>
    </w:rPr>
  </w:style>
  <w:style w:type="paragraph" w:styleId="20">
    <w:name w:val="toc 2"/>
    <w:basedOn w:val="a3"/>
    <w:next w:val="a3"/>
    <w:uiPriority w:val="39"/>
    <w:qFormat/>
    <w:rsid w:val="00972CAA"/>
    <w:pPr>
      <w:spacing w:before="120" w:after="0"/>
      <w:ind w:left="220"/>
      <w:jc w:val="left"/>
    </w:pPr>
    <w:rPr>
      <w:rFonts w:ascii="Times New Roman" w:hAnsi="Times New Roman"/>
      <w:b/>
      <w:bCs/>
      <w:szCs w:val="22"/>
    </w:rPr>
  </w:style>
  <w:style w:type="paragraph" w:styleId="31">
    <w:name w:val="toc 3"/>
    <w:basedOn w:val="a3"/>
    <w:next w:val="a3"/>
    <w:uiPriority w:val="39"/>
    <w:qFormat/>
    <w:rsid w:val="00972CAA"/>
    <w:pPr>
      <w:spacing w:after="0"/>
      <w:ind w:left="440"/>
      <w:jc w:val="left"/>
    </w:pPr>
    <w:rPr>
      <w:rFonts w:ascii="Times New Roman" w:hAnsi="Times New Roman"/>
      <w:sz w:val="20"/>
    </w:rPr>
  </w:style>
  <w:style w:type="paragraph" w:styleId="13">
    <w:name w:val="index 1"/>
    <w:basedOn w:val="a3"/>
    <w:next w:val="a3"/>
    <w:autoRedefine/>
    <w:rsid w:val="00972CAA"/>
    <w:pPr>
      <w:ind w:left="220" w:hanging="220"/>
    </w:pPr>
  </w:style>
  <w:style w:type="character" w:styleId="a8">
    <w:name w:val="page number"/>
    <w:basedOn w:val="a4"/>
    <w:rsid w:val="00972CAA"/>
    <w:rPr>
      <w:rFonts w:ascii="Tahoma" w:hAnsi="Tahoma"/>
      <w:sz w:val="20"/>
    </w:rPr>
  </w:style>
  <w:style w:type="paragraph" w:styleId="a9">
    <w:name w:val="footer"/>
    <w:aliases w:val="ft,fo,f,_?p?s???d?,Fakelos_Enotita_Sel"/>
    <w:basedOn w:val="a3"/>
    <w:link w:val="Char0"/>
    <w:rsid w:val="00972CAA"/>
    <w:pPr>
      <w:spacing w:before="20"/>
    </w:pPr>
    <w:rPr>
      <w:sz w:val="18"/>
    </w:rPr>
  </w:style>
  <w:style w:type="paragraph" w:styleId="41">
    <w:name w:val="toc 4"/>
    <w:basedOn w:val="a3"/>
    <w:next w:val="a3"/>
    <w:uiPriority w:val="39"/>
    <w:rsid w:val="00972CAA"/>
    <w:pPr>
      <w:spacing w:after="0"/>
      <w:ind w:left="660"/>
      <w:jc w:val="left"/>
    </w:pPr>
    <w:rPr>
      <w:rFonts w:ascii="Times New Roman" w:hAnsi="Times New Roman"/>
      <w:sz w:val="20"/>
    </w:rPr>
  </w:style>
  <w:style w:type="paragraph" w:styleId="50">
    <w:name w:val="toc 5"/>
    <w:basedOn w:val="a3"/>
    <w:next w:val="a3"/>
    <w:uiPriority w:val="39"/>
    <w:rsid w:val="00972CAA"/>
    <w:pPr>
      <w:spacing w:after="0"/>
      <w:ind w:left="880"/>
      <w:jc w:val="left"/>
    </w:pPr>
    <w:rPr>
      <w:rFonts w:ascii="Times New Roman" w:hAnsi="Times New Roman"/>
      <w:sz w:val="20"/>
    </w:rPr>
  </w:style>
  <w:style w:type="paragraph" w:styleId="60">
    <w:name w:val="toc 6"/>
    <w:basedOn w:val="a3"/>
    <w:next w:val="a3"/>
    <w:uiPriority w:val="39"/>
    <w:rsid w:val="00972CAA"/>
    <w:pPr>
      <w:spacing w:after="0"/>
      <w:ind w:left="1100"/>
      <w:jc w:val="left"/>
    </w:pPr>
    <w:rPr>
      <w:rFonts w:ascii="Times New Roman" w:hAnsi="Times New Roman"/>
      <w:sz w:val="20"/>
    </w:rPr>
  </w:style>
  <w:style w:type="paragraph" w:styleId="70">
    <w:name w:val="toc 7"/>
    <w:basedOn w:val="a3"/>
    <w:next w:val="a3"/>
    <w:autoRedefine/>
    <w:uiPriority w:val="39"/>
    <w:rsid w:val="00972CAA"/>
    <w:pPr>
      <w:spacing w:after="0"/>
      <w:ind w:left="1320"/>
      <w:jc w:val="left"/>
    </w:pPr>
    <w:rPr>
      <w:rFonts w:ascii="Times New Roman" w:hAnsi="Times New Roman"/>
      <w:sz w:val="20"/>
    </w:rPr>
  </w:style>
  <w:style w:type="paragraph" w:styleId="80">
    <w:name w:val="toc 8"/>
    <w:basedOn w:val="a3"/>
    <w:next w:val="a3"/>
    <w:uiPriority w:val="39"/>
    <w:rsid w:val="00972CAA"/>
    <w:pPr>
      <w:spacing w:after="0"/>
      <w:ind w:left="1540"/>
      <w:jc w:val="left"/>
    </w:pPr>
    <w:rPr>
      <w:rFonts w:ascii="Times New Roman" w:hAnsi="Times New Roman"/>
      <w:sz w:val="20"/>
    </w:rPr>
  </w:style>
  <w:style w:type="paragraph" w:styleId="90">
    <w:name w:val="toc 9"/>
    <w:basedOn w:val="a3"/>
    <w:next w:val="a3"/>
    <w:uiPriority w:val="39"/>
    <w:rsid w:val="00972CAA"/>
    <w:pPr>
      <w:spacing w:after="0"/>
      <w:ind w:left="1760"/>
      <w:jc w:val="left"/>
    </w:pPr>
    <w:rPr>
      <w:rFonts w:ascii="Times New Roman" w:hAnsi="Times New Roman"/>
      <w:sz w:val="20"/>
    </w:rPr>
  </w:style>
  <w:style w:type="character" w:styleId="-">
    <w:name w:val="Hyperlink"/>
    <w:basedOn w:val="a4"/>
    <w:uiPriority w:val="99"/>
    <w:rsid w:val="00972CAA"/>
    <w:rPr>
      <w:rFonts w:ascii="Tahoma" w:hAnsi="Tahoma"/>
      <w:color w:val="0000FF"/>
      <w:sz w:val="22"/>
      <w:u w:val="single"/>
    </w:rPr>
  </w:style>
  <w:style w:type="paragraph" w:styleId="aa">
    <w:name w:val="annotation text"/>
    <w:basedOn w:val="a3"/>
    <w:link w:val="Char1"/>
    <w:rsid w:val="00972CAA"/>
    <w:rPr>
      <w:sz w:val="20"/>
    </w:rPr>
  </w:style>
  <w:style w:type="paragraph" w:customStyle="1" w:styleId="21">
    <w:name w:val="Θέμα σχολίου2"/>
    <w:basedOn w:val="aa"/>
    <w:next w:val="aa"/>
    <w:semiHidden/>
    <w:rsid w:val="00972CAA"/>
    <w:rPr>
      <w:b/>
      <w:bCs/>
    </w:rPr>
  </w:style>
  <w:style w:type="paragraph" w:styleId="ab">
    <w:name w:val="Document Map"/>
    <w:basedOn w:val="a3"/>
    <w:link w:val="Char2"/>
    <w:rsid w:val="00972CAA"/>
    <w:pPr>
      <w:shd w:val="clear" w:color="auto" w:fill="000080"/>
    </w:pPr>
    <w:rPr>
      <w:rFonts w:cs="Times New (W1)"/>
    </w:rPr>
  </w:style>
  <w:style w:type="paragraph" w:customStyle="1" w:styleId="ac">
    <w:name w:val="Πίνακας"/>
    <w:basedOn w:val="a3"/>
    <w:autoRedefine/>
    <w:semiHidden/>
    <w:rsid w:val="00972CAA"/>
    <w:pPr>
      <w:keepLines/>
      <w:suppressAutoHyphens/>
      <w:spacing w:before="40" w:after="40" w:line="280" w:lineRule="atLeast"/>
    </w:pPr>
    <w:rPr>
      <w:rFonts w:ascii="Arial" w:hAnsi="Arial"/>
      <w:lang w:eastAsia="el-GR"/>
    </w:rPr>
  </w:style>
  <w:style w:type="paragraph" w:styleId="ad">
    <w:name w:val="footnote text"/>
    <w:basedOn w:val="a3"/>
    <w:link w:val="Char3"/>
    <w:rsid w:val="00972CAA"/>
    <w:pPr>
      <w:tabs>
        <w:tab w:val="left" w:leader="dot" w:pos="284"/>
      </w:tabs>
      <w:ind w:left="284" w:hanging="284"/>
    </w:pPr>
    <w:rPr>
      <w:sz w:val="20"/>
    </w:rPr>
  </w:style>
  <w:style w:type="character" w:styleId="ae">
    <w:name w:val="footnote reference"/>
    <w:aliases w:val="Footnote symbol,Footnote,Footnote reference number,note TESI"/>
    <w:basedOn w:val="a4"/>
    <w:semiHidden/>
    <w:rsid w:val="00972CAA"/>
    <w:rPr>
      <w:b/>
      <w:sz w:val="24"/>
      <w:vertAlign w:val="superscript"/>
    </w:rPr>
  </w:style>
  <w:style w:type="paragraph" w:styleId="af">
    <w:name w:val="Body Text"/>
    <w:aliases w:val="body text,contents,heading_txt,bodytxy2,Body Text - Level 2,bt,??2,Oracle Response,sp,sbs,block text,1,bt4,body text4,bt5,body text5,bt1,body text1,Resume Text,BODY TEXT,txt1,T1,Title 1,bullet title,t,Block text,Corps de texte,Body Text1"/>
    <w:basedOn w:val="a3"/>
    <w:rsid w:val="00972CAA"/>
    <w:rPr>
      <w:rFonts w:ascii="Arial" w:hAnsi="Arial"/>
    </w:rPr>
  </w:style>
  <w:style w:type="paragraph" w:customStyle="1" w:styleId="firstpageCharChar">
    <w:name w:val="first page Char Char"/>
    <w:basedOn w:val="10"/>
    <w:semiHidden/>
    <w:rsid w:val="00972CAA"/>
    <w:pPr>
      <w:numPr>
        <w:numId w:val="0"/>
      </w:numPr>
      <w:pBdr>
        <w:bottom w:val="single" w:sz="6" w:space="1" w:color="auto"/>
      </w:pBdr>
      <w:shd w:val="clear" w:color="auto" w:fill="E0E0E0"/>
      <w:spacing w:before="360"/>
      <w:ind w:left="1418" w:hanging="1418"/>
      <w:outlineLvl w:val="9"/>
    </w:pPr>
  </w:style>
  <w:style w:type="character" w:customStyle="1" w:styleId="firstpageCharCharChar">
    <w:name w:val="first page Char Char Char"/>
    <w:basedOn w:val="1Char1"/>
    <w:rsid w:val="00972CAA"/>
  </w:style>
  <w:style w:type="paragraph" w:customStyle="1" w:styleId="StylefirstpageLeft0cmFirstline0cm">
    <w:name w:val="Style first page + Left:  0 cm First line:  0 cm"/>
    <w:basedOn w:val="firstpageCharChar"/>
    <w:semiHidden/>
    <w:rsid w:val="00972CAA"/>
    <w:pPr>
      <w:ind w:left="0" w:firstLine="0"/>
    </w:pPr>
    <w:rPr>
      <w:bCs/>
    </w:rPr>
  </w:style>
  <w:style w:type="paragraph" w:styleId="22">
    <w:name w:val="Body Text 2"/>
    <w:basedOn w:val="a3"/>
    <w:link w:val="2Char0"/>
    <w:rsid w:val="00972CAA"/>
    <w:rPr>
      <w:rFonts w:cs="Times New (W1)"/>
      <w:sz w:val="20"/>
    </w:rPr>
  </w:style>
  <w:style w:type="paragraph" w:styleId="af0">
    <w:name w:val="Normal Indent"/>
    <w:basedOn w:val="a3"/>
    <w:uiPriority w:val="99"/>
    <w:rsid w:val="00972CAA"/>
    <w:pPr>
      <w:tabs>
        <w:tab w:val="left" w:pos="1276"/>
        <w:tab w:val="left" w:pos="1559"/>
      </w:tabs>
      <w:ind w:left="1276" w:hanging="709"/>
    </w:pPr>
  </w:style>
  <w:style w:type="paragraph" w:customStyle="1" w:styleId="TabletextCharChar1">
    <w:name w:val="Table text Char Char1"/>
    <w:basedOn w:val="a3"/>
    <w:rsid w:val="00972CAA"/>
    <w:pPr>
      <w:widowControl w:val="0"/>
      <w:jc w:val="left"/>
    </w:pPr>
  </w:style>
  <w:style w:type="character" w:customStyle="1" w:styleId="TabletextCharChar1Char">
    <w:name w:val="Table text Char Char1 Char"/>
    <w:basedOn w:val="a4"/>
    <w:rsid w:val="00972CAA"/>
    <w:rPr>
      <w:rFonts w:ascii="Tahoma" w:hAnsi="Tahoma"/>
      <w:noProof w:val="0"/>
      <w:sz w:val="22"/>
      <w:lang w:val="el-GR" w:eastAsia="en-US" w:bidi="ar-SA"/>
    </w:rPr>
  </w:style>
  <w:style w:type="paragraph" w:styleId="23">
    <w:name w:val="Body Text Indent 2"/>
    <w:basedOn w:val="a3"/>
    <w:link w:val="2Char1"/>
    <w:rsid w:val="00972CAA"/>
    <w:pPr>
      <w:ind w:left="567"/>
    </w:pPr>
    <w:rPr>
      <w:rFonts w:ascii="Arial" w:hAnsi="Arial"/>
    </w:rPr>
  </w:style>
  <w:style w:type="paragraph" w:customStyle="1" w:styleId="Normalmystyle">
    <w:name w:val="Normal.mystyle"/>
    <w:basedOn w:val="a3"/>
    <w:rsid w:val="00972CAA"/>
    <w:pPr>
      <w:widowControl w:val="0"/>
    </w:pPr>
    <w:rPr>
      <w:snapToGrid w:val="0"/>
    </w:rPr>
  </w:style>
  <w:style w:type="paragraph" w:styleId="24">
    <w:name w:val="List Number 2"/>
    <w:basedOn w:val="a3"/>
    <w:rsid w:val="00972CAA"/>
    <w:pPr>
      <w:tabs>
        <w:tab w:val="num" w:pos="720"/>
      </w:tabs>
      <w:spacing w:before="60" w:after="60"/>
      <w:ind w:left="720" w:hanging="360"/>
    </w:pPr>
  </w:style>
  <w:style w:type="paragraph" w:customStyle="1" w:styleId="greek-items">
    <w:name w:val="greek-items"/>
    <w:basedOn w:val="a3"/>
    <w:semiHidden/>
    <w:rsid w:val="00972CAA"/>
    <w:pPr>
      <w:tabs>
        <w:tab w:val="left" w:pos="426"/>
      </w:tabs>
      <w:spacing w:before="240"/>
      <w:ind w:left="426" w:hanging="426"/>
    </w:pPr>
  </w:style>
  <w:style w:type="paragraph" w:customStyle="1" w:styleId="b1l">
    <w:name w:val="b1l"/>
    <w:basedOn w:val="a3"/>
    <w:next w:val="a3"/>
    <w:semiHidden/>
    <w:rsid w:val="00972CAA"/>
    <w:pPr>
      <w:overflowPunct w:val="0"/>
      <w:autoSpaceDE w:val="0"/>
      <w:autoSpaceDN w:val="0"/>
      <w:adjustRightInd w:val="0"/>
      <w:spacing w:before="120" w:line="300" w:lineRule="atLeast"/>
      <w:textAlignment w:val="baseline"/>
    </w:pPr>
  </w:style>
  <w:style w:type="paragraph" w:customStyle="1" w:styleId="SmallLetters">
    <w:name w:val="Small Letters"/>
    <w:basedOn w:val="a3"/>
    <w:semiHidden/>
    <w:rsid w:val="00972CAA"/>
    <w:pPr>
      <w:spacing w:after="240"/>
      <w:jc w:val="center"/>
    </w:pPr>
  </w:style>
  <w:style w:type="paragraph" w:customStyle="1" w:styleId="par">
    <w:name w:val="par"/>
    <w:basedOn w:val="a3"/>
    <w:semiHidden/>
    <w:rsid w:val="00972CAA"/>
    <w:rPr>
      <w:lang w:eastAsia="el-GR"/>
    </w:rPr>
  </w:style>
  <w:style w:type="paragraph" w:customStyle="1" w:styleId="bodynumberingChar">
    <w:name w:val="body numbering Char"/>
    <w:semiHidden/>
    <w:rsid w:val="00972CAA"/>
    <w:pPr>
      <w:jc w:val="both"/>
    </w:pPr>
    <w:rPr>
      <w:rFonts w:ascii="Tahoma" w:hAnsi="Tahoma"/>
      <w:strike/>
      <w:sz w:val="22"/>
      <w:szCs w:val="22"/>
    </w:rPr>
  </w:style>
  <w:style w:type="paragraph" w:customStyle="1" w:styleId="bodybulletingChar">
    <w:name w:val="body bulleting Char"/>
    <w:autoRedefine/>
    <w:semiHidden/>
    <w:rsid w:val="00972CAA"/>
    <w:pPr>
      <w:tabs>
        <w:tab w:val="num" w:pos="1260"/>
      </w:tabs>
      <w:spacing w:before="60" w:after="60"/>
      <w:ind w:left="1260" w:hanging="540"/>
      <w:jc w:val="both"/>
    </w:pPr>
    <w:rPr>
      <w:rFonts w:ascii="Tahoma" w:hAnsi="Tahoma" w:cs="Arial"/>
      <w:bCs/>
      <w:color w:val="000000"/>
      <w:sz w:val="22"/>
      <w:szCs w:val="22"/>
    </w:rPr>
  </w:style>
  <w:style w:type="paragraph" w:customStyle="1" w:styleId="bodyCharCharCharCharCharChar">
    <w:name w:val="body Char Char Char Char Char Char"/>
    <w:semiHidden/>
    <w:rsid w:val="00972CAA"/>
    <w:pPr>
      <w:spacing w:after="120"/>
      <w:jc w:val="both"/>
    </w:pPr>
    <w:rPr>
      <w:rFonts w:ascii="Tahoma" w:hAnsi="Tahoma" w:cs="Times New (W1)"/>
      <w:color w:val="FF0000"/>
      <w:sz w:val="22"/>
      <w:szCs w:val="22"/>
    </w:rPr>
  </w:style>
  <w:style w:type="paragraph" w:customStyle="1" w:styleId="af1">
    <w:name w:val="_Βασικό"/>
    <w:basedOn w:val="a3"/>
    <w:semiHidden/>
    <w:rsid w:val="00972CAA"/>
    <w:pPr>
      <w:overflowPunct w:val="0"/>
      <w:autoSpaceDE w:val="0"/>
      <w:autoSpaceDN w:val="0"/>
      <w:adjustRightInd w:val="0"/>
      <w:spacing w:before="60"/>
      <w:textAlignment w:val="baseline"/>
    </w:pPr>
    <w:rPr>
      <w:sz w:val="20"/>
      <w:lang w:eastAsia="el-GR"/>
    </w:rPr>
  </w:style>
  <w:style w:type="paragraph" w:customStyle="1" w:styleId="StyleJustified">
    <w:name w:val="Style Justified"/>
    <w:basedOn w:val="a3"/>
    <w:link w:val="StyleJustifiedChar"/>
    <w:rsid w:val="00972CAA"/>
  </w:style>
  <w:style w:type="paragraph" w:customStyle="1" w:styleId="StyleTahoma10ptChar">
    <w:name w:val="Style Tahoma 10 pt Char"/>
    <w:basedOn w:val="a3"/>
    <w:semiHidden/>
    <w:rsid w:val="00972CAA"/>
    <w:pPr>
      <w:spacing w:line="360" w:lineRule="auto"/>
    </w:pPr>
    <w:rPr>
      <w:rFonts w:cs="Times New (W1)"/>
      <w:sz w:val="20"/>
    </w:rPr>
  </w:style>
  <w:style w:type="character" w:customStyle="1" w:styleId="StyleTahoma10ptCharChar">
    <w:name w:val="Style Tahoma 10 pt Char Char"/>
    <w:basedOn w:val="a4"/>
    <w:semiHidden/>
    <w:rsid w:val="00972CAA"/>
    <w:rPr>
      <w:rFonts w:ascii="Tahoma" w:hAnsi="Tahoma" w:cs="Times New (W1)"/>
      <w:noProof w:val="0"/>
      <w:szCs w:val="24"/>
      <w:lang w:val="el-GR" w:eastAsia="en-US" w:bidi="ar-SA"/>
    </w:rPr>
  </w:style>
  <w:style w:type="paragraph" w:customStyle="1" w:styleId="af2">
    <w:name w:val="_Βασικό Πιν."/>
    <w:basedOn w:val="af1"/>
    <w:semiHidden/>
    <w:rsid w:val="00972CAA"/>
    <w:pPr>
      <w:ind w:left="33" w:firstLine="284"/>
    </w:pPr>
    <w:rPr>
      <w:rFonts w:ascii="Arial" w:hAnsi="Arial"/>
      <w:bCs/>
      <w:sz w:val="24"/>
    </w:rPr>
  </w:style>
  <w:style w:type="paragraph" w:customStyle="1" w:styleId="NumCharCharCharCharCharCharCharCharCharChar">
    <w:name w:val="_Num# Char Char Char Char Char Char Char Char Char Char"/>
    <w:next w:val="Bullets"/>
    <w:semiHidden/>
    <w:rsid w:val="00972CAA"/>
    <w:pPr>
      <w:widowControl w:val="0"/>
      <w:jc w:val="both"/>
    </w:pPr>
    <w:rPr>
      <w:rFonts w:ascii="Tahoma" w:hAnsi="Tahoma"/>
      <w:sz w:val="22"/>
    </w:rPr>
  </w:style>
  <w:style w:type="paragraph" w:customStyle="1" w:styleId="Bullets">
    <w:name w:val="_Bullets#"/>
    <w:basedOn w:val="a3"/>
    <w:autoRedefine/>
    <w:semiHidden/>
    <w:rsid w:val="00177523"/>
    <w:pPr>
      <w:overflowPunct w:val="0"/>
      <w:autoSpaceDE w:val="0"/>
      <w:autoSpaceDN w:val="0"/>
      <w:adjustRightInd w:val="0"/>
      <w:spacing w:after="0"/>
      <w:ind w:left="641" w:hanging="284"/>
      <w:textAlignment w:val="baseline"/>
    </w:pPr>
    <w:rPr>
      <w:rFonts w:cs="Times New (W1)"/>
      <w:b/>
      <w:lang w:eastAsia="el-GR"/>
    </w:rPr>
  </w:style>
  <w:style w:type="character" w:customStyle="1" w:styleId="NumCharCharCharCharCharCharCharCharCharCharChar">
    <w:name w:val="_Num# Char Char Char Char Char Char Char Char Char Char Char"/>
    <w:basedOn w:val="a4"/>
    <w:rsid w:val="00972CAA"/>
    <w:rPr>
      <w:rFonts w:ascii="Tahoma" w:hAnsi="Tahoma"/>
      <w:noProof w:val="0"/>
      <w:sz w:val="22"/>
      <w:lang w:val="el-GR" w:eastAsia="el-GR" w:bidi="ar-SA"/>
    </w:rPr>
  </w:style>
  <w:style w:type="paragraph" w:customStyle="1" w:styleId="StyleBodyTextbULLETINGNotBoldCharCharCharChar">
    <w:name w:val="Style Body Text bULLETING + Not Bold Char Char Char Char"/>
    <w:basedOn w:val="a3"/>
    <w:autoRedefine/>
    <w:rsid w:val="00972CAA"/>
    <w:pPr>
      <w:tabs>
        <w:tab w:val="num" w:pos="360"/>
      </w:tabs>
      <w:spacing w:line="360" w:lineRule="auto"/>
    </w:pPr>
    <w:rPr>
      <w:rFonts w:cs="Arial"/>
      <w:b/>
      <w:bCs/>
      <w:lang w:eastAsia="el-GR"/>
    </w:rPr>
  </w:style>
  <w:style w:type="paragraph" w:customStyle="1" w:styleId="StyleTimesNewW112ptBefore0ptLinespacingsingle">
    <w:name w:val="Style Times New (W1) 12 pt Before:  0 pt Line spacing:  single"/>
    <w:basedOn w:val="a3"/>
    <w:semiHidden/>
    <w:rsid w:val="00972CAA"/>
    <w:pPr>
      <w:shd w:val="clear" w:color="auto" w:fill="FFFFFF"/>
    </w:pPr>
    <w:rPr>
      <w:rFonts w:ascii="Times New (W1)" w:hAnsi="Times New (W1)"/>
      <w:sz w:val="24"/>
    </w:rPr>
  </w:style>
  <w:style w:type="paragraph" w:customStyle="1" w:styleId="bodyCharCharCharCharCharCharCharCharCharCharCharCharCharCharCharCharCharCharChar">
    <w:name w:val="body Char Char Char Char Char Char Char Char Char Char Char Char Char Char Char Char Char Char Char"/>
    <w:autoRedefine/>
    <w:semiHidden/>
    <w:rsid w:val="00057191"/>
    <w:pPr>
      <w:tabs>
        <w:tab w:val="left" w:pos="360"/>
      </w:tabs>
      <w:jc w:val="both"/>
    </w:pPr>
    <w:rPr>
      <w:rFonts w:ascii="Calibri" w:hAnsi="Calibri"/>
      <w:kern w:val="28"/>
      <w:sz w:val="24"/>
      <w:lang w:eastAsia="zh-CN"/>
    </w:rPr>
  </w:style>
  <w:style w:type="paragraph" w:customStyle="1" w:styleId="StyleTimesNewRoman12ptLinespacingsingle">
    <w:name w:val="Style Times New Roman 12 pt Line spacing:  single"/>
    <w:basedOn w:val="a3"/>
    <w:semiHidden/>
    <w:rsid w:val="00972CAA"/>
  </w:style>
  <w:style w:type="paragraph" w:customStyle="1" w:styleId="StyleNumTimesNewRoman12ptCharChar">
    <w:name w:val="Style _Num# + Times New Roman 12 pt Char Char"/>
    <w:basedOn w:val="NumCharCharCharCharCharCharCharCharCharChar"/>
    <w:semiHidden/>
    <w:rsid w:val="00972CAA"/>
    <w:rPr>
      <w:szCs w:val="24"/>
    </w:rPr>
  </w:style>
  <w:style w:type="character" w:customStyle="1" w:styleId="StyleNumTimesNewRoman12ptCharCharChar">
    <w:name w:val="Style _Num# + Times New Roman 12 pt Char Char Char"/>
    <w:basedOn w:val="NumCharCharCharCharCharCharCharCharCharCharChar"/>
    <w:rsid w:val="00972CAA"/>
    <w:rPr>
      <w:szCs w:val="24"/>
    </w:rPr>
  </w:style>
  <w:style w:type="paragraph" w:customStyle="1" w:styleId="11">
    <w:name w:val="Στυλ Επικεφαλίδα 1"/>
    <w:aliases w:val="H1 + Πλήρης Αριστερά:  0 εκ. Δεξιά:  005 εκ."/>
    <w:basedOn w:val="10"/>
    <w:semiHidden/>
    <w:rsid w:val="00972CAA"/>
    <w:pPr>
      <w:numPr>
        <w:numId w:val="3"/>
      </w:numPr>
      <w:ind w:right="28"/>
    </w:pPr>
    <w:rPr>
      <w:bCs/>
    </w:rPr>
  </w:style>
  <w:style w:type="character" w:customStyle="1" w:styleId="Tahoma">
    <w:name w:val="Στυλ Tahoma"/>
    <w:basedOn w:val="a4"/>
    <w:uiPriority w:val="99"/>
    <w:rsid w:val="00972CAA"/>
    <w:rPr>
      <w:rFonts w:ascii="Tahoma" w:hAnsi="Tahoma"/>
      <w:sz w:val="22"/>
    </w:rPr>
  </w:style>
  <w:style w:type="paragraph" w:customStyle="1" w:styleId="bodynumberingCharCharChar">
    <w:name w:val="body numbering Char Char Char"/>
    <w:semiHidden/>
    <w:rsid w:val="00972CAA"/>
    <w:pPr>
      <w:jc w:val="both"/>
    </w:pPr>
    <w:rPr>
      <w:rFonts w:ascii="Tahoma" w:hAnsi="Tahoma"/>
      <w:sz w:val="22"/>
      <w:szCs w:val="24"/>
    </w:rPr>
  </w:style>
  <w:style w:type="paragraph" w:customStyle="1" w:styleId="af3">
    <w:name w:val="πεδίο"/>
    <w:basedOn w:val="a3"/>
    <w:next w:val="a3"/>
    <w:rsid w:val="00972CAA"/>
    <w:pPr>
      <w:pBdr>
        <w:bottom w:val="single" w:sz="6" w:space="1" w:color="auto"/>
      </w:pBdr>
      <w:shd w:val="clear" w:color="auto" w:fill="E0E0E0"/>
      <w:spacing w:before="360" w:line="360" w:lineRule="auto"/>
      <w:ind w:left="1418" w:hanging="1418"/>
      <w:jc w:val="left"/>
    </w:pPr>
  </w:style>
  <w:style w:type="paragraph" w:customStyle="1" w:styleId="Num">
    <w:name w:val="_Num#"/>
    <w:basedOn w:val="a3"/>
    <w:rsid w:val="00972CAA"/>
    <w:pPr>
      <w:numPr>
        <w:numId w:val="2"/>
      </w:numPr>
    </w:pPr>
  </w:style>
  <w:style w:type="character" w:customStyle="1" w:styleId="StyleBold">
    <w:name w:val="Style Bold"/>
    <w:basedOn w:val="a4"/>
    <w:rsid w:val="00972CAA"/>
    <w:rPr>
      <w:rFonts w:ascii="Tahoma" w:hAnsi="Tahoma"/>
      <w:b/>
      <w:bCs/>
      <w:sz w:val="20"/>
    </w:rPr>
  </w:style>
  <w:style w:type="paragraph" w:customStyle="1" w:styleId="NormalBullet">
    <w:name w:val="Normal (Bullet)"/>
    <w:basedOn w:val="a3"/>
    <w:rsid w:val="00972CAA"/>
    <w:pPr>
      <w:numPr>
        <w:numId w:val="7"/>
      </w:numPr>
      <w:spacing w:before="40" w:after="40"/>
      <w:jc w:val="left"/>
    </w:pPr>
    <w:rPr>
      <w:rFonts w:ascii="Arial" w:hAnsi="Arial" w:cs="Times New (W1)"/>
      <w:sz w:val="20"/>
    </w:rPr>
  </w:style>
  <w:style w:type="character" w:customStyle="1" w:styleId="TabletextCharChar">
    <w:name w:val="Table text Char Char"/>
    <w:basedOn w:val="a4"/>
    <w:rsid w:val="00972CAA"/>
    <w:rPr>
      <w:rFonts w:ascii="Tahoma" w:hAnsi="Tahoma"/>
      <w:noProof w:val="0"/>
      <w:lang w:val="el-GR" w:eastAsia="en-US" w:bidi="ar-SA"/>
    </w:rPr>
  </w:style>
  <w:style w:type="paragraph" w:customStyle="1" w:styleId="Intable">
    <w:name w:val="Intable"/>
    <w:basedOn w:val="a3"/>
    <w:rsid w:val="00972CAA"/>
    <w:rPr>
      <w:rFonts w:ascii="Times New Roman" w:hAnsi="Times New Roman"/>
      <w:b/>
      <w:szCs w:val="24"/>
    </w:rPr>
  </w:style>
  <w:style w:type="paragraph" w:styleId="af4">
    <w:name w:val="Title"/>
    <w:basedOn w:val="a3"/>
    <w:link w:val="Char4"/>
    <w:uiPriority w:val="10"/>
    <w:qFormat/>
    <w:rsid w:val="00972CAA"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  <w:lang w:val="en-GB"/>
    </w:rPr>
  </w:style>
  <w:style w:type="paragraph" w:customStyle="1" w:styleId="Aaoeeu">
    <w:name w:val="Aaoeeu"/>
    <w:rsid w:val="00972CAA"/>
    <w:pPr>
      <w:widowControl w:val="0"/>
      <w:jc w:val="both"/>
    </w:pPr>
    <w:rPr>
      <w:rFonts w:ascii="Arial" w:hAnsi="Arial"/>
      <w:sz w:val="24"/>
      <w:lang w:val="en-GB" w:eastAsia="en-US"/>
    </w:rPr>
  </w:style>
  <w:style w:type="paragraph" w:customStyle="1" w:styleId="14">
    <w:name w:val="Σώμα κειμένου 1"/>
    <w:basedOn w:val="af"/>
    <w:rsid w:val="00972CAA"/>
    <w:pPr>
      <w:spacing w:before="120"/>
      <w:ind w:left="567" w:right="567"/>
    </w:pPr>
  </w:style>
  <w:style w:type="paragraph" w:styleId="25">
    <w:name w:val="List Continue 2"/>
    <w:basedOn w:val="a3"/>
    <w:rsid w:val="00972CAA"/>
    <w:pPr>
      <w:spacing w:line="360" w:lineRule="auto"/>
      <w:ind w:left="1134"/>
    </w:pPr>
    <w:rPr>
      <w:rFonts w:ascii="Arial" w:hAnsi="Arial"/>
      <w:lang w:eastAsia="el-GR"/>
    </w:rPr>
  </w:style>
  <w:style w:type="paragraph" w:customStyle="1" w:styleId="OrderedList1">
    <w:name w:val="Ordered List 1"/>
    <w:basedOn w:val="af"/>
    <w:rsid w:val="00972CAA"/>
    <w:pPr>
      <w:numPr>
        <w:numId w:val="8"/>
      </w:numPr>
      <w:jc w:val="left"/>
    </w:pPr>
    <w:rPr>
      <w:sz w:val="20"/>
      <w:szCs w:val="24"/>
      <w:lang w:val="en-GB"/>
    </w:rPr>
  </w:style>
  <w:style w:type="paragraph" w:customStyle="1" w:styleId="OrderedList3">
    <w:name w:val="Ordered List 3"/>
    <w:basedOn w:val="OrderedList1"/>
    <w:rsid w:val="00972CAA"/>
    <w:pPr>
      <w:ind w:left="4116"/>
    </w:pPr>
  </w:style>
  <w:style w:type="paragraph" w:customStyle="1" w:styleId="H6">
    <w:name w:val="H6"/>
    <w:basedOn w:val="a3"/>
    <w:next w:val="a3"/>
    <w:rsid w:val="00972CAA"/>
    <w:pPr>
      <w:keepNext/>
      <w:spacing w:before="100" w:after="100"/>
      <w:jc w:val="left"/>
      <w:outlineLvl w:val="6"/>
    </w:pPr>
    <w:rPr>
      <w:rFonts w:ascii="Times New Roman" w:hAnsi="Times New Roman"/>
      <w:b/>
      <w:snapToGrid w:val="0"/>
      <w:sz w:val="16"/>
      <w:szCs w:val="24"/>
      <w:lang w:eastAsia="el-GR"/>
    </w:rPr>
  </w:style>
  <w:style w:type="paragraph" w:customStyle="1" w:styleId="15">
    <w:name w:val="Λεζάντα1"/>
    <w:basedOn w:val="a3"/>
    <w:rsid w:val="00972CAA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Arial" w:hAnsi="Arial"/>
      <w:b/>
      <w:sz w:val="20"/>
    </w:rPr>
  </w:style>
  <w:style w:type="paragraph" w:customStyle="1" w:styleId="Institution">
    <w:name w:val="Institution"/>
    <w:basedOn w:val="af"/>
    <w:rsid w:val="00972CAA"/>
    <w:pPr>
      <w:keepNext/>
      <w:pBdr>
        <w:left w:val="single" w:sz="6" w:space="5" w:color="auto"/>
      </w:pBdr>
      <w:spacing w:before="160" w:after="0"/>
      <w:jc w:val="left"/>
    </w:pPr>
    <w:rPr>
      <w:b/>
      <w:sz w:val="20"/>
      <w:lang w:val="en-US"/>
    </w:rPr>
  </w:style>
  <w:style w:type="paragraph" w:customStyle="1" w:styleId="16">
    <w:name w:val="Κανονικός πίνακας1"/>
    <w:basedOn w:val="a3"/>
    <w:rsid w:val="00972CAA"/>
    <w:pPr>
      <w:spacing w:before="120" w:after="0"/>
      <w:jc w:val="left"/>
    </w:pPr>
    <w:rPr>
      <w:rFonts w:ascii="Arial" w:hAnsi="Arial"/>
      <w:sz w:val="20"/>
    </w:rPr>
  </w:style>
  <w:style w:type="paragraph" w:customStyle="1" w:styleId="bodybulletingbold">
    <w:name w:val="body bulleting +bold"/>
    <w:basedOn w:val="a3"/>
    <w:rsid w:val="00972CAA"/>
    <w:pPr>
      <w:numPr>
        <w:numId w:val="9"/>
      </w:numPr>
      <w:spacing w:after="0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Kefalaio">
    <w:name w:val="Kefalaio"/>
    <w:basedOn w:val="10"/>
    <w:rsid w:val="00972CAA"/>
    <w:pPr>
      <w:numPr>
        <w:numId w:val="0"/>
      </w:numPr>
      <w:shd w:val="clear" w:color="auto" w:fill="auto"/>
      <w:spacing w:before="120"/>
      <w:jc w:val="center"/>
    </w:pPr>
    <w:rPr>
      <w:spacing w:val="0"/>
      <w:kern w:val="0"/>
      <w:sz w:val="28"/>
      <w:szCs w:val="24"/>
    </w:rPr>
  </w:style>
  <w:style w:type="paragraph" w:customStyle="1" w:styleId="Part">
    <w:name w:val="Part"/>
    <w:basedOn w:val="10"/>
    <w:rsid w:val="00972CAA"/>
    <w:pPr>
      <w:numPr>
        <w:numId w:val="0"/>
      </w:numPr>
      <w:shd w:val="clear" w:color="auto" w:fill="auto"/>
      <w:spacing w:after="60" w:line="240" w:lineRule="auto"/>
      <w:jc w:val="center"/>
    </w:pPr>
    <w:rPr>
      <w:rFonts w:ascii="Verdana" w:hAnsi="Verdana" w:cs="Arial"/>
      <w:bCs/>
      <w:spacing w:val="0"/>
      <w:kern w:val="32"/>
      <w:sz w:val="28"/>
      <w:szCs w:val="32"/>
    </w:rPr>
  </w:style>
  <w:style w:type="paragraph" w:customStyle="1" w:styleId="Chapter">
    <w:name w:val="Chapter"/>
    <w:basedOn w:val="Part"/>
    <w:rsid w:val="00972CAA"/>
  </w:style>
  <w:style w:type="paragraph" w:customStyle="1" w:styleId="Heading0">
    <w:name w:val="Heading 0"/>
    <w:basedOn w:val="10"/>
    <w:rsid w:val="00972CAA"/>
    <w:pPr>
      <w:numPr>
        <w:numId w:val="0"/>
      </w:numPr>
      <w:shd w:val="clear" w:color="auto" w:fill="auto"/>
      <w:spacing w:before="360"/>
      <w:jc w:val="both"/>
    </w:pPr>
    <w:rPr>
      <w:rFonts w:ascii="Times New Roman" w:hAnsi="Times New Roman"/>
      <w:smallCaps/>
      <w:spacing w:val="0"/>
      <w:kern w:val="0"/>
      <w:sz w:val="32"/>
      <w:szCs w:val="32"/>
    </w:rPr>
  </w:style>
  <w:style w:type="character" w:customStyle="1" w:styleId="StyleStrikethrough">
    <w:name w:val="Style Strikethrough"/>
    <w:basedOn w:val="a4"/>
    <w:rsid w:val="00972CAA"/>
    <w:rPr>
      <w:rFonts w:ascii="Tahoma" w:hAnsi="Tahoma"/>
      <w:dstrike w:val="0"/>
      <w:sz w:val="20"/>
      <w:szCs w:val="20"/>
    </w:rPr>
  </w:style>
  <w:style w:type="paragraph" w:customStyle="1" w:styleId="a2">
    <w:name w:val="Κουκίδες"/>
    <w:basedOn w:val="a3"/>
    <w:rsid w:val="00972CAA"/>
    <w:pPr>
      <w:numPr>
        <w:numId w:val="10"/>
      </w:numPr>
      <w:spacing w:line="312" w:lineRule="auto"/>
    </w:pPr>
    <w:rPr>
      <w:rFonts w:ascii="Times New Roman" w:hAnsi="Times New Roman"/>
    </w:rPr>
  </w:style>
  <w:style w:type="paragraph" w:customStyle="1" w:styleId="af5">
    <w:name w:val="Διεύθυνση"/>
    <w:basedOn w:val="a3"/>
    <w:rsid w:val="00972CAA"/>
    <w:pPr>
      <w:spacing w:line="312" w:lineRule="auto"/>
    </w:pPr>
    <w:rPr>
      <w:rFonts w:ascii="Times New Roman" w:hAnsi="Times New Roman"/>
    </w:rPr>
  </w:style>
  <w:style w:type="paragraph" w:customStyle="1" w:styleId="a1">
    <w:name w:val="Αρίθμηση"/>
    <w:basedOn w:val="a3"/>
    <w:rsid w:val="00972CAA"/>
    <w:pPr>
      <w:numPr>
        <w:numId w:val="11"/>
      </w:numPr>
      <w:spacing w:line="312" w:lineRule="auto"/>
    </w:pPr>
    <w:rPr>
      <w:rFonts w:ascii="Times New Roman" w:hAnsi="Times New Roman"/>
    </w:rPr>
  </w:style>
  <w:style w:type="paragraph" w:customStyle="1" w:styleId="af6">
    <w:name w:val="Κουκίδες με εσοχή"/>
    <w:basedOn w:val="a2"/>
    <w:rsid w:val="00972CAA"/>
    <w:pPr>
      <w:tabs>
        <w:tab w:val="left" w:pos="680"/>
      </w:tabs>
    </w:pPr>
  </w:style>
  <w:style w:type="paragraph" w:customStyle="1" w:styleId="af7">
    <w:name w:val="Παραπομπή"/>
    <w:basedOn w:val="a3"/>
    <w:rsid w:val="00972CAA"/>
    <w:pPr>
      <w:spacing w:line="312" w:lineRule="auto"/>
      <w:ind w:left="1418" w:hanging="1418"/>
      <w:jc w:val="left"/>
    </w:pPr>
    <w:rPr>
      <w:rFonts w:ascii="Times New Roman" w:hAnsi="Times New Roman"/>
      <w:b/>
    </w:rPr>
  </w:style>
  <w:style w:type="paragraph" w:customStyle="1" w:styleId="Picture">
    <w:name w:val="Picture"/>
    <w:basedOn w:val="a3"/>
    <w:next w:val="a3"/>
    <w:rsid w:val="00972CAA"/>
    <w:pPr>
      <w:keepNext/>
      <w:keepLines/>
      <w:spacing w:before="120" w:line="288" w:lineRule="auto"/>
      <w:ind w:left="1247" w:right="113" w:hanging="1247"/>
      <w:jc w:val="left"/>
    </w:pPr>
    <w:rPr>
      <w:rFonts w:ascii="Arial" w:hAnsi="Arial"/>
      <w:b/>
      <w:i/>
      <w:sz w:val="18"/>
      <w:lang w:val="en-GB"/>
    </w:rPr>
  </w:style>
  <w:style w:type="paragraph" w:customStyle="1" w:styleId="BulletBold">
    <w:name w:val="Bullet (Bold)"/>
    <w:basedOn w:val="a3"/>
    <w:rsid w:val="00972CAA"/>
    <w:pPr>
      <w:numPr>
        <w:numId w:val="12"/>
      </w:numPr>
      <w:spacing w:line="312" w:lineRule="auto"/>
    </w:pPr>
    <w:rPr>
      <w:rFonts w:ascii="Times New Roman" w:hAnsi="Times New Roman"/>
    </w:rPr>
  </w:style>
  <w:style w:type="paragraph" w:customStyle="1" w:styleId="Table">
    <w:name w:val="Table"/>
    <w:basedOn w:val="a3"/>
    <w:rsid w:val="00972CAA"/>
    <w:pPr>
      <w:spacing w:before="120" w:after="40" w:line="288" w:lineRule="auto"/>
      <w:ind w:left="57"/>
      <w:jc w:val="left"/>
    </w:pPr>
    <w:rPr>
      <w:sz w:val="20"/>
      <w:lang w:val="en-GB"/>
    </w:rPr>
  </w:style>
  <w:style w:type="paragraph" w:customStyle="1" w:styleId="spacepar">
    <w:name w:val="spacepar"/>
    <w:basedOn w:val="a3"/>
    <w:rsid w:val="00972CAA"/>
    <w:pPr>
      <w:tabs>
        <w:tab w:val="left" w:pos="-2552"/>
      </w:tabs>
      <w:spacing w:before="120" w:after="0"/>
    </w:pPr>
    <w:rPr>
      <w:rFonts w:ascii="Arial" w:hAnsi="Arial"/>
      <w:sz w:val="24"/>
    </w:rPr>
  </w:style>
  <w:style w:type="paragraph" w:customStyle="1" w:styleId="Bullet">
    <w:name w:val="Bullet"/>
    <w:aliases w:val="bl"/>
    <w:basedOn w:val="Table"/>
    <w:rsid w:val="00972CAA"/>
    <w:pPr>
      <w:tabs>
        <w:tab w:val="num" w:pos="360"/>
      </w:tabs>
      <w:spacing w:before="0" w:line="240" w:lineRule="auto"/>
      <w:ind w:left="360" w:hanging="360"/>
    </w:pPr>
    <w:rPr>
      <w:rFonts w:ascii="Ghelv" w:hAnsi="Ghelv"/>
      <w:sz w:val="22"/>
    </w:rPr>
  </w:style>
  <w:style w:type="paragraph" w:customStyle="1" w:styleId="bodyCharCharCharCharCharCharCharCharCharCharChar">
    <w:name w:val="body Char Char Char Char Char Char Char Char Char Char Char"/>
    <w:autoRedefine/>
    <w:rsid w:val="00972CAA"/>
    <w:pPr>
      <w:jc w:val="both"/>
    </w:pPr>
    <w:rPr>
      <w:rFonts w:ascii="Arial" w:hAnsi="Arial" w:cs="Arial"/>
      <w:bCs/>
      <w:sz w:val="22"/>
      <w:szCs w:val="22"/>
    </w:rPr>
  </w:style>
  <w:style w:type="character" w:customStyle="1" w:styleId="bodyCharCharCharCharCharCharCharCharCharCharCharChar">
    <w:name w:val="body Char Char Char Char Char Char Char Char Char Char Char Char"/>
    <w:basedOn w:val="a4"/>
    <w:rsid w:val="00972CAA"/>
    <w:rPr>
      <w:rFonts w:ascii="Arial" w:hAnsi="Arial" w:cs="Arial"/>
      <w:bCs/>
      <w:noProof w:val="0"/>
      <w:sz w:val="22"/>
      <w:szCs w:val="22"/>
      <w:lang w:val="el-GR" w:eastAsia="el-GR" w:bidi="ar-SA"/>
    </w:rPr>
  </w:style>
  <w:style w:type="character" w:styleId="af8">
    <w:name w:val="Emphasis"/>
    <w:basedOn w:val="a4"/>
    <w:uiPriority w:val="99"/>
    <w:qFormat/>
    <w:rsid w:val="00972CAA"/>
    <w:rPr>
      <w:i/>
      <w:iCs/>
    </w:rPr>
  </w:style>
  <w:style w:type="character" w:customStyle="1" w:styleId="BodyText1Char">
    <w:name w:val="Body Text1 Char"/>
    <w:aliases w:val="Σώμα κειμένου Char,Σώμα κείμενου Char,body text Char,contents Char,heading_txt Char,bodytxy2 Char,Body Text - Level 2 Char,bt Char,??2 Char,Oracle Response Char,sp Char,sbs Char,block text Char,1 Char,bt4 Char,body text4 Char,bt5 Char"/>
    <w:basedOn w:val="a4"/>
    <w:rsid w:val="00972CAA"/>
    <w:rPr>
      <w:rFonts w:ascii="Arial" w:hAnsi="Arial"/>
      <w:noProof w:val="0"/>
      <w:spacing w:val="-5"/>
      <w:lang w:val="en-US" w:eastAsia="en-US" w:bidi="ar-SA"/>
    </w:rPr>
  </w:style>
  <w:style w:type="paragraph" w:customStyle="1" w:styleId="StylebodynumberingChar10ptNotStrikethrough">
    <w:name w:val="Style body numbering Char + 10 pt Not Strikethrough"/>
    <w:basedOn w:val="bodynumberingChar"/>
    <w:rsid w:val="00972CAA"/>
    <w:rPr>
      <w:strike w:val="0"/>
      <w:sz w:val="20"/>
    </w:rPr>
  </w:style>
  <w:style w:type="paragraph" w:customStyle="1" w:styleId="1stlevelBullet">
    <w:name w:val="1st level Bullet"/>
    <w:basedOn w:val="a3"/>
    <w:rsid w:val="00972CAA"/>
    <w:pPr>
      <w:numPr>
        <w:numId w:val="13"/>
      </w:numPr>
      <w:spacing w:after="60"/>
    </w:pPr>
    <w:rPr>
      <w:rFonts w:ascii="Arial" w:hAnsi="Arial"/>
      <w:szCs w:val="24"/>
    </w:rPr>
  </w:style>
  <w:style w:type="paragraph" w:customStyle="1" w:styleId="HeadingContents">
    <w:name w:val="Heading Contents"/>
    <w:basedOn w:val="a3"/>
    <w:rsid w:val="00972CAA"/>
    <w:pPr>
      <w:spacing w:before="480" w:after="480" w:line="360" w:lineRule="auto"/>
      <w:jc w:val="center"/>
    </w:pPr>
    <w:rPr>
      <w:rFonts w:ascii="Times New Roman" w:hAnsi="Times New Roman"/>
      <w:b/>
      <w:sz w:val="32"/>
    </w:rPr>
  </w:style>
  <w:style w:type="character" w:customStyle="1" w:styleId="bodyCharCharCharCharCharCharCharChar">
    <w:name w:val="body Char Char Char Char Char Char Char Char"/>
    <w:basedOn w:val="a4"/>
    <w:rsid w:val="00972CAA"/>
    <w:rPr>
      <w:rFonts w:ascii="Tahoma" w:hAnsi="Tahoma"/>
      <w:noProof w:val="0"/>
      <w:sz w:val="24"/>
      <w:szCs w:val="24"/>
      <w:lang w:val="el-GR" w:eastAsia="el-GR" w:bidi="ar-SA"/>
    </w:rPr>
  </w:style>
  <w:style w:type="paragraph" w:customStyle="1" w:styleId="Web1">
    <w:name w:val="Κανονικό (Web)1"/>
    <w:basedOn w:val="a3"/>
    <w:rsid w:val="00972CA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bullet1">
    <w:name w:val="bullet1"/>
    <w:basedOn w:val="a3"/>
    <w:rsid w:val="00972CAA"/>
    <w:pPr>
      <w:numPr>
        <w:numId w:val="14"/>
      </w:numPr>
      <w:tabs>
        <w:tab w:val="clear" w:pos="417"/>
      </w:tabs>
      <w:spacing w:before="120" w:after="0" w:line="300" w:lineRule="auto"/>
      <w:ind w:left="284" w:hanging="284"/>
    </w:pPr>
    <w:rPr>
      <w:lang w:val="en-GB"/>
    </w:rPr>
  </w:style>
  <w:style w:type="paragraph" w:customStyle="1" w:styleId="bullet2">
    <w:name w:val="bullet2"/>
    <w:basedOn w:val="a3"/>
    <w:rsid w:val="00972CAA"/>
    <w:pPr>
      <w:numPr>
        <w:ilvl w:val="1"/>
        <w:numId w:val="15"/>
      </w:numPr>
      <w:tabs>
        <w:tab w:val="clear" w:pos="2006"/>
      </w:tabs>
      <w:spacing w:before="60" w:after="0" w:line="300" w:lineRule="auto"/>
      <w:ind w:left="568" w:hanging="284"/>
    </w:pPr>
  </w:style>
  <w:style w:type="paragraph" w:customStyle="1" w:styleId="Heading2Terms">
    <w:name w:val="Heading 2 Terms"/>
    <w:basedOn w:val="2"/>
    <w:rsid w:val="00972CAA"/>
    <w:pPr>
      <w:numPr>
        <w:ilvl w:val="0"/>
        <w:numId w:val="0"/>
      </w:numPr>
      <w:tabs>
        <w:tab w:val="left" w:pos="851"/>
      </w:tabs>
      <w:spacing w:before="600"/>
      <w:jc w:val="both"/>
    </w:pPr>
    <w:rPr>
      <w:rFonts w:ascii="Times New Roman" w:hAnsi="Times New Roman"/>
      <w:bCs/>
      <w:u w:val="none"/>
    </w:rPr>
  </w:style>
  <w:style w:type="paragraph" w:customStyle="1" w:styleId="Bullet10">
    <w:name w:val="Bullet 1"/>
    <w:basedOn w:val="a3"/>
    <w:rsid w:val="00972CAA"/>
    <w:pPr>
      <w:widowControl w:val="0"/>
      <w:tabs>
        <w:tab w:val="num" w:pos="360"/>
        <w:tab w:val="left" w:pos="567"/>
      </w:tabs>
      <w:spacing w:before="60" w:after="60" w:line="360" w:lineRule="atLeast"/>
      <w:ind w:left="360" w:hanging="360"/>
    </w:pPr>
    <w:rPr>
      <w:rFonts w:ascii="Microsoft Sans Serif" w:hAnsi="Microsoft Sans Serif"/>
      <w:sz w:val="21"/>
      <w:szCs w:val="24"/>
      <w:lang w:val="en-US"/>
    </w:rPr>
  </w:style>
  <w:style w:type="paragraph" w:customStyle="1" w:styleId="font5">
    <w:name w:val="font5"/>
    <w:basedOn w:val="a3"/>
    <w:rsid w:val="00972CAA"/>
    <w:pPr>
      <w:spacing w:before="100" w:beforeAutospacing="1" w:after="100" w:afterAutospacing="1"/>
      <w:jc w:val="left"/>
    </w:pPr>
    <w:rPr>
      <w:rFonts w:ascii="Arial" w:eastAsia="Arial Unicode MS" w:hAnsi="Arial" w:cs="Arial"/>
      <w:sz w:val="16"/>
      <w:szCs w:val="16"/>
      <w:lang w:val="en-GB"/>
    </w:rPr>
  </w:style>
  <w:style w:type="paragraph" w:customStyle="1" w:styleId="font6">
    <w:name w:val="font6"/>
    <w:basedOn w:val="a3"/>
    <w:rsid w:val="00972CAA"/>
    <w:pPr>
      <w:spacing w:before="100" w:beforeAutospacing="1" w:after="100" w:afterAutospacing="1"/>
      <w:jc w:val="left"/>
    </w:pPr>
    <w:rPr>
      <w:rFonts w:ascii="Arial" w:eastAsia="Arial Unicode MS" w:hAnsi="Arial" w:cs="Arial"/>
      <w:color w:val="000000"/>
      <w:sz w:val="16"/>
      <w:szCs w:val="16"/>
      <w:lang w:val="en-GB"/>
    </w:rPr>
  </w:style>
  <w:style w:type="paragraph" w:customStyle="1" w:styleId="font7">
    <w:name w:val="font7"/>
    <w:basedOn w:val="a3"/>
    <w:rsid w:val="00972CAA"/>
    <w:pPr>
      <w:spacing w:before="100" w:beforeAutospacing="1" w:after="100" w:afterAutospacing="1"/>
      <w:jc w:val="left"/>
    </w:pPr>
    <w:rPr>
      <w:rFonts w:ascii="Arial" w:eastAsia="Arial Unicode MS" w:hAnsi="Arial" w:cs="Arial"/>
      <w:color w:val="000000"/>
      <w:sz w:val="16"/>
      <w:szCs w:val="16"/>
      <w:lang w:val="en-GB"/>
    </w:rPr>
  </w:style>
  <w:style w:type="paragraph" w:customStyle="1" w:styleId="ojspara">
    <w:name w:val="ojspara"/>
    <w:basedOn w:val="a3"/>
    <w:rsid w:val="00972CAA"/>
    <w:pPr>
      <w:spacing w:before="2" w:after="2"/>
      <w:jc w:val="left"/>
    </w:pPr>
    <w:rPr>
      <w:rFonts w:ascii="Verdana" w:eastAsia="Arial Unicode MS" w:hAnsi="Verdana" w:cs="Arial Unicode MS"/>
      <w:color w:val="000066"/>
      <w:sz w:val="20"/>
      <w:lang w:val="en-GB"/>
    </w:rPr>
  </w:style>
  <w:style w:type="paragraph" w:customStyle="1" w:styleId="head4">
    <w:name w:val="head4"/>
    <w:basedOn w:val="24"/>
    <w:rsid w:val="00972CAA"/>
    <w:pPr>
      <w:tabs>
        <w:tab w:val="clear" w:pos="720"/>
        <w:tab w:val="left" w:pos="426"/>
      </w:tabs>
      <w:spacing w:before="120" w:after="120"/>
      <w:ind w:left="0" w:firstLine="0"/>
    </w:pPr>
    <w:rPr>
      <w:rFonts w:ascii="Arial" w:hAnsi="Arial" w:cs="Arial"/>
      <w:b/>
      <w:spacing w:val="20"/>
      <w:szCs w:val="22"/>
    </w:rPr>
  </w:style>
  <w:style w:type="paragraph" w:customStyle="1" w:styleId="CSF6">
    <w:name w:val="C+S+F6"/>
    <w:basedOn w:val="CSF3"/>
    <w:rsid w:val="00972CAA"/>
    <w:pPr>
      <w:tabs>
        <w:tab w:val="clear" w:pos="0"/>
        <w:tab w:val="num" w:pos="360"/>
      </w:tabs>
      <w:ind w:left="360" w:hanging="360"/>
    </w:pPr>
  </w:style>
  <w:style w:type="paragraph" w:customStyle="1" w:styleId="CSF3">
    <w:name w:val="C+S+F3"/>
    <w:basedOn w:val="CSF2"/>
    <w:rsid w:val="00972CAA"/>
    <w:pPr>
      <w:ind w:left="567" w:firstLine="0"/>
    </w:pPr>
  </w:style>
  <w:style w:type="paragraph" w:customStyle="1" w:styleId="CSF2">
    <w:name w:val="C+S+F2"/>
    <w:basedOn w:val="a3"/>
    <w:rsid w:val="00972CAA"/>
    <w:pPr>
      <w:widowControl w:val="0"/>
      <w:tabs>
        <w:tab w:val="num" w:pos="0"/>
      </w:tabs>
      <w:spacing w:before="60" w:after="60"/>
      <w:ind w:left="568" w:hanging="283"/>
    </w:pPr>
    <w:rPr>
      <w:rFonts w:ascii="Arial" w:hAnsi="Arial"/>
    </w:rPr>
  </w:style>
  <w:style w:type="paragraph" w:customStyle="1" w:styleId="CSF1">
    <w:name w:val="C+S+F1"/>
    <w:basedOn w:val="a3"/>
    <w:rsid w:val="00972CAA"/>
    <w:pPr>
      <w:widowControl w:val="0"/>
      <w:spacing w:before="60" w:after="60"/>
      <w:ind w:left="284"/>
    </w:pPr>
    <w:rPr>
      <w:rFonts w:ascii="Arial" w:hAnsi="Arial"/>
    </w:rPr>
  </w:style>
  <w:style w:type="paragraph" w:customStyle="1" w:styleId="bodyCharCharCharCharChar">
    <w:name w:val="body Char Char Char Char Char"/>
    <w:autoRedefine/>
    <w:rsid w:val="00972CAA"/>
    <w:pPr>
      <w:jc w:val="both"/>
    </w:pPr>
    <w:rPr>
      <w:rFonts w:ascii="Tahoma" w:hAnsi="Tahoma"/>
      <w:kern w:val="28"/>
    </w:rPr>
  </w:style>
  <w:style w:type="paragraph" w:customStyle="1" w:styleId="hd">
    <w:name w:val="Κεφαλίδα.hd"/>
    <w:basedOn w:val="a3"/>
    <w:rsid w:val="00972CAA"/>
    <w:pPr>
      <w:tabs>
        <w:tab w:val="center" w:pos="4153"/>
        <w:tab w:val="right" w:pos="8306"/>
      </w:tabs>
      <w:autoSpaceDE w:val="0"/>
      <w:autoSpaceDN w:val="0"/>
      <w:spacing w:after="0"/>
      <w:jc w:val="center"/>
    </w:pPr>
    <w:rPr>
      <w:rFonts w:ascii="Times New Roman" w:hAnsi="Times New Roman"/>
      <w:i/>
      <w:iCs/>
      <w:sz w:val="20"/>
      <w:lang w:val="en-US"/>
    </w:rPr>
  </w:style>
  <w:style w:type="paragraph" w:customStyle="1" w:styleId="figure">
    <w:name w:val="figure"/>
    <w:basedOn w:val="a3"/>
    <w:rsid w:val="00972CAA"/>
    <w:pPr>
      <w:keepNext/>
      <w:autoSpaceDE w:val="0"/>
      <w:autoSpaceDN w:val="0"/>
      <w:spacing w:before="480"/>
      <w:jc w:val="center"/>
    </w:pPr>
    <w:rPr>
      <w:rFonts w:ascii="Times New Roman" w:hAnsi="Times New Roman"/>
      <w:szCs w:val="22"/>
    </w:rPr>
  </w:style>
  <w:style w:type="paragraph" w:customStyle="1" w:styleId="17">
    <w:name w:val="Κείμενο πλαισίου1"/>
    <w:basedOn w:val="a3"/>
    <w:semiHidden/>
    <w:rsid w:val="00972CAA"/>
    <w:rPr>
      <w:rFonts w:cs="Times New (W1)"/>
      <w:sz w:val="16"/>
      <w:szCs w:val="16"/>
    </w:rPr>
  </w:style>
  <w:style w:type="character" w:customStyle="1" w:styleId="110">
    <w:name w:val="Επικεφαλίδα 11"/>
    <w:basedOn w:val="a4"/>
    <w:rsid w:val="00972CAA"/>
    <w:rPr>
      <w:rFonts w:ascii="Tahoma" w:hAnsi="Tahoma"/>
      <w:b/>
      <w:noProof w:val="0"/>
      <w:spacing w:val="20"/>
      <w:kern w:val="28"/>
      <w:sz w:val="24"/>
      <w:lang w:val="el-GR" w:eastAsia="en-US" w:bidi="ar-SA"/>
    </w:rPr>
  </w:style>
  <w:style w:type="paragraph" w:customStyle="1" w:styleId="18">
    <w:name w:val="Θέμα σχολίου1"/>
    <w:basedOn w:val="aa"/>
    <w:next w:val="aa"/>
    <w:semiHidden/>
    <w:rsid w:val="00972CAA"/>
    <w:rPr>
      <w:b/>
      <w:bCs/>
    </w:rPr>
  </w:style>
  <w:style w:type="character" w:styleId="-0">
    <w:name w:val="FollowedHyperlink"/>
    <w:basedOn w:val="a4"/>
    <w:rsid w:val="00972CAA"/>
    <w:rPr>
      <w:color w:val="800080"/>
      <w:u w:val="single"/>
    </w:rPr>
  </w:style>
  <w:style w:type="paragraph" w:customStyle="1" w:styleId="Tabletext">
    <w:name w:val="Table text"/>
    <w:basedOn w:val="a3"/>
    <w:link w:val="TabletextChar1"/>
    <w:rsid w:val="00972CAA"/>
    <w:pPr>
      <w:widowControl w:val="0"/>
      <w:jc w:val="left"/>
    </w:pPr>
  </w:style>
  <w:style w:type="paragraph" w:styleId="af9">
    <w:name w:val="Balloon Text"/>
    <w:basedOn w:val="a3"/>
    <w:link w:val="Char5"/>
    <w:rsid w:val="00972CAA"/>
    <w:rPr>
      <w:rFonts w:cs="Calibri"/>
      <w:sz w:val="16"/>
      <w:szCs w:val="16"/>
    </w:rPr>
  </w:style>
  <w:style w:type="character" w:styleId="afa">
    <w:name w:val="annotation reference"/>
    <w:basedOn w:val="a4"/>
    <w:semiHidden/>
    <w:rsid w:val="00972CAA"/>
    <w:rPr>
      <w:sz w:val="16"/>
      <w:szCs w:val="16"/>
    </w:rPr>
  </w:style>
  <w:style w:type="paragraph" w:styleId="afb">
    <w:name w:val="annotation subject"/>
    <w:basedOn w:val="aa"/>
    <w:next w:val="aa"/>
    <w:link w:val="Char6"/>
    <w:rsid w:val="00972CAA"/>
    <w:rPr>
      <w:b/>
      <w:bCs/>
    </w:rPr>
  </w:style>
  <w:style w:type="paragraph" w:customStyle="1" w:styleId="head10">
    <w:name w:val="head1"/>
    <w:basedOn w:val="a7"/>
    <w:semiHidden/>
    <w:rsid w:val="00972CAA"/>
    <w:rPr>
      <w:b/>
      <w:i/>
      <w:sz w:val="36"/>
      <w:lang w:val="en-US"/>
    </w:rPr>
  </w:style>
  <w:style w:type="paragraph" w:styleId="afc">
    <w:name w:val="caption"/>
    <w:basedOn w:val="a3"/>
    <w:next w:val="a3"/>
    <w:qFormat/>
    <w:rsid w:val="00972CAA"/>
    <w:pPr>
      <w:spacing w:after="0" w:line="360" w:lineRule="auto"/>
      <w:jc w:val="center"/>
    </w:pPr>
    <w:rPr>
      <w:b/>
      <w:bCs/>
      <w:sz w:val="20"/>
    </w:rPr>
  </w:style>
  <w:style w:type="character" w:customStyle="1" w:styleId="msochangeprop0">
    <w:name w:val="msochangeprop"/>
    <w:basedOn w:val="a4"/>
    <w:rsid w:val="00972CAA"/>
  </w:style>
  <w:style w:type="paragraph" w:styleId="32">
    <w:name w:val="Body Text 3"/>
    <w:basedOn w:val="a3"/>
    <w:link w:val="3Char0"/>
    <w:rsid w:val="00972CAA"/>
    <w:pPr>
      <w:spacing w:after="0" w:line="360" w:lineRule="auto"/>
    </w:pPr>
    <w:rPr>
      <w:rFonts w:ascii="Arial" w:hAnsi="Arial"/>
      <w:sz w:val="16"/>
      <w:lang w:eastAsia="el-GR"/>
    </w:rPr>
  </w:style>
  <w:style w:type="paragraph" w:styleId="33">
    <w:name w:val="Body Text Indent 3"/>
    <w:basedOn w:val="a3"/>
    <w:link w:val="3Char1"/>
    <w:rsid w:val="00972CAA"/>
    <w:pPr>
      <w:tabs>
        <w:tab w:val="num" w:pos="1080"/>
      </w:tabs>
      <w:spacing w:after="60" w:line="360" w:lineRule="auto"/>
      <w:ind w:left="714"/>
    </w:pPr>
    <w:rPr>
      <w:rFonts w:ascii="Times New Roman" w:hAnsi="Times New Roman"/>
      <w:lang w:eastAsia="el-GR"/>
    </w:rPr>
  </w:style>
  <w:style w:type="paragraph" w:styleId="afd">
    <w:name w:val="Body Text Indent"/>
    <w:basedOn w:val="a3"/>
    <w:link w:val="Char7"/>
    <w:rsid w:val="00972CAA"/>
    <w:pPr>
      <w:spacing w:after="0" w:line="360" w:lineRule="auto"/>
      <w:ind w:left="709" w:hanging="709"/>
    </w:pPr>
    <w:rPr>
      <w:rFonts w:ascii="Times New Roman" w:hAnsi="Times New Roman"/>
      <w:b/>
      <w:bCs/>
      <w:lang w:eastAsia="el-GR"/>
    </w:rPr>
  </w:style>
  <w:style w:type="paragraph" w:styleId="26">
    <w:name w:val="List Bullet 2"/>
    <w:basedOn w:val="a3"/>
    <w:autoRedefine/>
    <w:uiPriority w:val="99"/>
    <w:rsid w:val="00972CAA"/>
    <w:pPr>
      <w:spacing w:line="240" w:lineRule="atLeast"/>
    </w:pPr>
    <w:rPr>
      <w:rFonts w:ascii="Verdana" w:hAnsi="Verdana" w:cs="Arial"/>
      <w:b/>
      <w:sz w:val="20"/>
      <w:lang w:eastAsia="el-GR"/>
    </w:rPr>
  </w:style>
  <w:style w:type="paragraph" w:customStyle="1" w:styleId="Heading3a">
    <w:name w:val="Heading 3a"/>
    <w:basedOn w:val="30"/>
    <w:rsid w:val="00972CAA"/>
    <w:pPr>
      <w:keepNext w:val="0"/>
      <w:numPr>
        <w:ilvl w:val="0"/>
        <w:numId w:val="0"/>
      </w:numPr>
      <w:tabs>
        <w:tab w:val="num" w:pos="720"/>
      </w:tabs>
      <w:spacing w:before="240" w:line="360" w:lineRule="auto"/>
      <w:ind w:left="720" w:hanging="720"/>
      <w:jc w:val="both"/>
    </w:pPr>
    <w:rPr>
      <w:sz w:val="20"/>
    </w:rPr>
  </w:style>
  <w:style w:type="paragraph" w:customStyle="1" w:styleId="tableHeader">
    <w:name w:val="table Header"/>
    <w:basedOn w:val="a3"/>
    <w:rsid w:val="00972CAA"/>
    <w:pPr>
      <w:widowControl w:val="0"/>
      <w:spacing w:before="120" w:line="360" w:lineRule="auto"/>
      <w:ind w:left="357" w:hanging="357"/>
      <w:jc w:val="center"/>
      <w:outlineLvl w:val="1"/>
    </w:pPr>
    <w:rPr>
      <w:b/>
      <w:snapToGrid w:val="0"/>
    </w:rPr>
  </w:style>
  <w:style w:type="paragraph" w:customStyle="1" w:styleId="figureFooter">
    <w:name w:val="figure Footer"/>
    <w:basedOn w:val="a3"/>
    <w:next w:val="a3"/>
    <w:rsid w:val="00972CAA"/>
    <w:pPr>
      <w:keepNext/>
      <w:widowControl w:val="0"/>
      <w:tabs>
        <w:tab w:val="num" w:pos="1021"/>
      </w:tabs>
      <w:spacing w:before="60" w:line="360" w:lineRule="auto"/>
      <w:ind w:left="1021" w:hanging="1021"/>
      <w:jc w:val="center"/>
    </w:pPr>
    <w:rPr>
      <w:b/>
      <w:snapToGrid w:val="0"/>
    </w:rPr>
  </w:style>
  <w:style w:type="paragraph" w:customStyle="1" w:styleId="afe">
    <w:name w:val="Âáóéêü"/>
    <w:rsid w:val="00972CAA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Roman" w:hAnsi="Roman"/>
      <w:spacing w:val="-2"/>
      <w:sz w:val="24"/>
      <w:lang w:val="en-US" w:eastAsia="en-US"/>
    </w:rPr>
  </w:style>
  <w:style w:type="paragraph" w:styleId="a0">
    <w:name w:val="List Bullet"/>
    <w:basedOn w:val="a3"/>
    <w:autoRedefine/>
    <w:uiPriority w:val="99"/>
    <w:rsid w:val="00972CAA"/>
    <w:pPr>
      <w:numPr>
        <w:numId w:val="18"/>
      </w:numPr>
      <w:spacing w:after="0"/>
    </w:pPr>
    <w:rPr>
      <w:rFonts w:cs="Calibri"/>
      <w:sz w:val="24"/>
      <w:szCs w:val="24"/>
      <w:lang w:eastAsia="el-GR"/>
    </w:rPr>
  </w:style>
  <w:style w:type="paragraph" w:customStyle="1" w:styleId="NumList2">
    <w:name w:val="_NumList2"/>
    <w:rsid w:val="00972CAA"/>
    <w:pPr>
      <w:numPr>
        <w:numId w:val="16"/>
      </w:numPr>
      <w:jc w:val="both"/>
    </w:pPr>
    <w:rPr>
      <w:rFonts w:ascii="Arial" w:hAnsi="Arial" w:cs="Arial"/>
      <w:sz w:val="24"/>
    </w:rPr>
  </w:style>
  <w:style w:type="paragraph" w:customStyle="1" w:styleId="bodynumberingCharChar">
    <w:name w:val="body numbering Char Char"/>
    <w:autoRedefine/>
    <w:rsid w:val="00972CAA"/>
    <w:pPr>
      <w:jc w:val="both"/>
    </w:pPr>
    <w:rPr>
      <w:rFonts w:ascii="Tahoma" w:hAnsi="Tahoma"/>
      <w:sz w:val="22"/>
      <w:szCs w:val="24"/>
    </w:rPr>
  </w:style>
  <w:style w:type="paragraph" w:customStyle="1" w:styleId="BodyTextKeep">
    <w:name w:val="Body Text Keep"/>
    <w:basedOn w:val="af"/>
    <w:rsid w:val="00972CAA"/>
    <w:pPr>
      <w:keepNext/>
      <w:spacing w:after="240" w:line="240" w:lineRule="atLeast"/>
      <w:ind w:left="1080"/>
    </w:pPr>
    <w:rPr>
      <w:spacing w:val="-5"/>
      <w:sz w:val="20"/>
      <w:lang w:val="en-US"/>
    </w:rPr>
  </w:style>
  <w:style w:type="paragraph" w:customStyle="1" w:styleId="19">
    <w:name w:val="_Επικεφ.1"/>
    <w:basedOn w:val="10"/>
    <w:autoRedefine/>
    <w:rsid w:val="00972CAA"/>
    <w:pPr>
      <w:keepNext w:val="0"/>
      <w:numPr>
        <w:numId w:val="0"/>
      </w:numPr>
      <w:shd w:val="clear" w:color="auto" w:fill="auto"/>
      <w:tabs>
        <w:tab w:val="num" w:pos="0"/>
        <w:tab w:val="left" w:pos="851"/>
        <w:tab w:val="left" w:pos="1134"/>
      </w:tabs>
      <w:overflowPunct w:val="0"/>
      <w:autoSpaceDE w:val="0"/>
      <w:autoSpaceDN w:val="0"/>
      <w:adjustRightInd w:val="0"/>
      <w:spacing w:after="60" w:line="240" w:lineRule="auto"/>
      <w:ind w:left="283" w:hanging="283"/>
      <w:jc w:val="both"/>
      <w:textAlignment w:val="baseline"/>
    </w:pPr>
    <w:rPr>
      <w:rFonts w:ascii="Arial (W1)" w:hAnsi="Arial (W1)"/>
      <w:color w:val="000000"/>
      <w:spacing w:val="0"/>
      <w:sz w:val="30"/>
      <w:lang w:eastAsia="el-GR"/>
    </w:rPr>
  </w:style>
  <w:style w:type="paragraph" w:styleId="aff">
    <w:name w:val="Block Text"/>
    <w:basedOn w:val="a3"/>
    <w:rsid w:val="00972CAA"/>
    <w:pPr>
      <w:spacing w:after="0"/>
      <w:ind w:left="435" w:right="1843" w:hanging="9"/>
      <w:outlineLvl w:val="0"/>
    </w:pPr>
    <w:rPr>
      <w:rFonts w:ascii="Times New Roman" w:hAnsi="Times New Roman"/>
      <w:b/>
      <w:sz w:val="24"/>
      <w:lang w:eastAsia="el-GR"/>
    </w:rPr>
  </w:style>
  <w:style w:type="paragraph" w:customStyle="1" w:styleId="bodyCharCharCharCharCharCharChar">
    <w:name w:val="body Char Char Char Char Char Char Char"/>
    <w:autoRedefine/>
    <w:rsid w:val="00972CAA"/>
    <w:pPr>
      <w:jc w:val="both"/>
    </w:pPr>
    <w:rPr>
      <w:rFonts w:ascii="Tahoma" w:hAnsi="Tahoma"/>
      <w:sz w:val="24"/>
      <w:szCs w:val="24"/>
    </w:rPr>
  </w:style>
  <w:style w:type="character" w:styleId="aff0">
    <w:name w:val="Strong"/>
    <w:basedOn w:val="a4"/>
    <w:uiPriority w:val="22"/>
    <w:qFormat/>
    <w:rsid w:val="00972CAA"/>
    <w:rPr>
      <w:b/>
      <w:bCs/>
    </w:rPr>
  </w:style>
  <w:style w:type="paragraph" w:styleId="Web">
    <w:name w:val="Normal (Web)"/>
    <w:basedOn w:val="a3"/>
    <w:rsid w:val="00972CA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Normal2">
    <w:name w:val="Normal2"/>
    <w:basedOn w:val="a3"/>
    <w:rsid w:val="00972CAA"/>
    <w:pPr>
      <w:suppressAutoHyphens/>
      <w:spacing w:before="120" w:after="0" w:line="360" w:lineRule="auto"/>
      <w:ind w:left="1418" w:firstLine="1"/>
    </w:pPr>
    <w:rPr>
      <w:rFonts w:ascii="Times New Roman" w:hAnsi="Times New Roman"/>
      <w:b/>
      <w:lang w:eastAsia="el-GR"/>
    </w:rPr>
  </w:style>
  <w:style w:type="paragraph" w:customStyle="1" w:styleId="StyleHeading1">
    <w:name w:val="Style Heading 1"/>
    <w:aliases w:val="H1 + Times New Roman 12 pt Bottom: (No border),H1 + Left:  0 cm First line:  0 cm Before:  12 pt..."/>
    <w:basedOn w:val="10"/>
    <w:rsid w:val="00972CAA"/>
    <w:pPr>
      <w:numPr>
        <w:numId w:val="0"/>
      </w:numPr>
      <w:shd w:val="clear" w:color="auto" w:fill="auto"/>
      <w:tabs>
        <w:tab w:val="num" w:pos="360"/>
      </w:tabs>
      <w:spacing w:before="360" w:line="240" w:lineRule="auto"/>
      <w:ind w:left="360" w:hanging="360"/>
      <w:jc w:val="both"/>
    </w:pPr>
    <w:rPr>
      <w:rFonts w:ascii="Times New Roman" w:hAnsi="Times New Roman"/>
      <w:bCs/>
      <w:spacing w:val="0"/>
      <w:kern w:val="0"/>
      <w:sz w:val="32"/>
      <w:szCs w:val="28"/>
    </w:rPr>
  </w:style>
  <w:style w:type="paragraph" w:customStyle="1" w:styleId="xl24">
    <w:name w:val="xl24"/>
    <w:basedOn w:val="a3"/>
    <w:rsid w:val="00972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5">
    <w:name w:val="xl25"/>
    <w:basedOn w:val="a3"/>
    <w:rsid w:val="00972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6">
    <w:name w:val="xl26"/>
    <w:basedOn w:val="a3"/>
    <w:rsid w:val="00972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16"/>
      <w:szCs w:val="16"/>
      <w:lang w:val="en-GB"/>
    </w:rPr>
  </w:style>
  <w:style w:type="paragraph" w:customStyle="1" w:styleId="xl27">
    <w:name w:val="xl27"/>
    <w:basedOn w:val="a3"/>
    <w:rsid w:val="00972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8">
    <w:name w:val="xl28"/>
    <w:basedOn w:val="a3"/>
    <w:rsid w:val="00972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9">
    <w:name w:val="xl29"/>
    <w:basedOn w:val="a3"/>
    <w:rsid w:val="00972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0">
    <w:name w:val="xl30"/>
    <w:basedOn w:val="a3"/>
    <w:rsid w:val="00972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16"/>
      <w:szCs w:val="16"/>
      <w:lang w:val="en-GB"/>
    </w:rPr>
  </w:style>
  <w:style w:type="paragraph" w:customStyle="1" w:styleId="xl31">
    <w:name w:val="xl31"/>
    <w:basedOn w:val="a3"/>
    <w:rsid w:val="00972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  <w:lang w:val="en-GB"/>
    </w:rPr>
  </w:style>
  <w:style w:type="paragraph" w:customStyle="1" w:styleId="xl32">
    <w:name w:val="xl32"/>
    <w:basedOn w:val="a3"/>
    <w:rsid w:val="00972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  <w:lang w:val="en-GB"/>
    </w:rPr>
  </w:style>
  <w:style w:type="paragraph" w:customStyle="1" w:styleId="xl33">
    <w:name w:val="xl33"/>
    <w:basedOn w:val="a3"/>
    <w:rsid w:val="00972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16"/>
      <w:szCs w:val="16"/>
      <w:lang w:val="en-GB"/>
    </w:rPr>
  </w:style>
  <w:style w:type="paragraph" w:customStyle="1" w:styleId="xl34">
    <w:name w:val="xl34"/>
    <w:basedOn w:val="a3"/>
    <w:rsid w:val="00972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16"/>
      <w:szCs w:val="16"/>
      <w:lang w:val="en-GB"/>
    </w:rPr>
  </w:style>
  <w:style w:type="paragraph" w:customStyle="1" w:styleId="xl35">
    <w:name w:val="xl35"/>
    <w:basedOn w:val="a3"/>
    <w:rsid w:val="00972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sz w:val="16"/>
      <w:szCs w:val="16"/>
      <w:lang w:val="en-GB"/>
    </w:rPr>
  </w:style>
  <w:style w:type="paragraph" w:customStyle="1" w:styleId="xl36">
    <w:name w:val="xl36"/>
    <w:basedOn w:val="a3"/>
    <w:rsid w:val="00972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  <w:sz w:val="16"/>
      <w:szCs w:val="16"/>
      <w:lang w:val="en-GB"/>
    </w:rPr>
  </w:style>
  <w:style w:type="paragraph" w:customStyle="1" w:styleId="xl37">
    <w:name w:val="xl37"/>
    <w:basedOn w:val="a3"/>
    <w:rsid w:val="00972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  <w:sz w:val="16"/>
      <w:szCs w:val="16"/>
      <w:lang w:val="en-GB"/>
    </w:rPr>
  </w:style>
  <w:style w:type="paragraph" w:customStyle="1" w:styleId="xl38">
    <w:name w:val="xl38"/>
    <w:basedOn w:val="a3"/>
    <w:rsid w:val="00972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sz w:val="16"/>
      <w:szCs w:val="16"/>
      <w:lang w:val="en-GB"/>
    </w:rPr>
  </w:style>
  <w:style w:type="paragraph" w:customStyle="1" w:styleId="xl39">
    <w:name w:val="xl39"/>
    <w:basedOn w:val="a3"/>
    <w:rsid w:val="00972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sz w:val="16"/>
      <w:szCs w:val="16"/>
      <w:lang w:val="en-GB"/>
    </w:rPr>
  </w:style>
  <w:style w:type="paragraph" w:customStyle="1" w:styleId="xl22">
    <w:name w:val="xl22"/>
    <w:basedOn w:val="a3"/>
    <w:rsid w:val="00972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3">
    <w:name w:val="xl23"/>
    <w:basedOn w:val="a3"/>
    <w:rsid w:val="00972C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styleId="aff1">
    <w:name w:val="Plain Text"/>
    <w:basedOn w:val="a3"/>
    <w:link w:val="Char8"/>
    <w:rsid w:val="00972CAA"/>
    <w:pPr>
      <w:spacing w:after="0"/>
      <w:jc w:val="left"/>
    </w:pPr>
    <w:rPr>
      <w:rFonts w:ascii="Courier New" w:hAnsi="Courier New" w:cs="Courier New"/>
      <w:sz w:val="20"/>
      <w:lang w:eastAsia="el-GR"/>
    </w:rPr>
  </w:style>
  <w:style w:type="character" w:customStyle="1" w:styleId="TabletextCharCharChar">
    <w:name w:val="Table text Char Char Char"/>
    <w:basedOn w:val="a4"/>
    <w:rsid w:val="00972CAA"/>
    <w:rPr>
      <w:rFonts w:ascii="Tahoma" w:hAnsi="Tahoma"/>
      <w:noProof w:val="0"/>
      <w:lang w:val="el-GR" w:eastAsia="en-US" w:bidi="ar-SA"/>
    </w:rPr>
  </w:style>
  <w:style w:type="paragraph" w:customStyle="1" w:styleId="TabletextChar">
    <w:name w:val="Table text Char"/>
    <w:basedOn w:val="a3"/>
    <w:rsid w:val="00972CAA"/>
    <w:pPr>
      <w:widowControl w:val="0"/>
      <w:jc w:val="left"/>
    </w:pPr>
    <w:rPr>
      <w:sz w:val="20"/>
    </w:rPr>
  </w:style>
  <w:style w:type="character" w:customStyle="1" w:styleId="default">
    <w:name w:val="default"/>
    <w:basedOn w:val="a4"/>
    <w:rsid w:val="00972CAA"/>
  </w:style>
  <w:style w:type="paragraph" w:customStyle="1" w:styleId="aff2">
    <w:basedOn w:val="a3"/>
    <w:rsid w:val="00972CAA"/>
    <w:pPr>
      <w:spacing w:after="160" w:line="240" w:lineRule="exact"/>
      <w:jc w:val="left"/>
    </w:pPr>
    <w:rPr>
      <w:rFonts w:ascii="Arial" w:hAnsi="Arial"/>
      <w:sz w:val="20"/>
      <w:lang w:val="en-US"/>
    </w:rPr>
  </w:style>
  <w:style w:type="paragraph" w:customStyle="1" w:styleId="wfxRecipient">
    <w:name w:val="wfxRecipient"/>
    <w:basedOn w:val="a3"/>
    <w:rsid w:val="00972CAA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Times New Roman" w:hAnsi="Times New Roman"/>
      <w:sz w:val="24"/>
      <w:lang w:bidi="he-IL"/>
    </w:rPr>
  </w:style>
  <w:style w:type="paragraph" w:styleId="34">
    <w:name w:val="List Bullet 3"/>
    <w:aliases w:val="π"/>
    <w:basedOn w:val="a3"/>
    <w:rsid w:val="00972CAA"/>
    <w:pPr>
      <w:tabs>
        <w:tab w:val="num" w:pos="720"/>
        <w:tab w:val="left" w:pos="1072"/>
      </w:tabs>
      <w:spacing w:before="40" w:after="40" w:line="360" w:lineRule="auto"/>
      <w:ind w:left="1071" w:hanging="357"/>
    </w:pPr>
    <w:rPr>
      <w:szCs w:val="22"/>
    </w:rPr>
  </w:style>
  <w:style w:type="paragraph" w:styleId="42">
    <w:name w:val="List Bullet 4"/>
    <w:basedOn w:val="a3"/>
    <w:rsid w:val="00972CAA"/>
    <w:pPr>
      <w:tabs>
        <w:tab w:val="num" w:pos="721"/>
        <w:tab w:val="num" w:pos="1429"/>
      </w:tabs>
      <w:spacing w:before="40" w:after="40" w:line="360" w:lineRule="auto"/>
      <w:ind w:left="1429" w:hanging="357"/>
      <w:jc w:val="left"/>
    </w:pPr>
    <w:rPr>
      <w:szCs w:val="22"/>
    </w:rPr>
  </w:style>
  <w:style w:type="paragraph" w:styleId="aff3">
    <w:name w:val="List Continue"/>
    <w:basedOn w:val="a3"/>
    <w:rsid w:val="00972CAA"/>
    <w:pPr>
      <w:spacing w:before="40" w:after="60" w:line="360" w:lineRule="auto"/>
      <w:ind w:left="357"/>
    </w:pPr>
    <w:rPr>
      <w:szCs w:val="22"/>
    </w:rPr>
  </w:style>
  <w:style w:type="paragraph" w:styleId="35">
    <w:name w:val="List Continue 3"/>
    <w:basedOn w:val="a3"/>
    <w:rsid w:val="00972CAA"/>
    <w:pPr>
      <w:spacing w:line="360" w:lineRule="auto"/>
      <w:ind w:left="849"/>
      <w:jc w:val="left"/>
    </w:pPr>
    <w:rPr>
      <w:szCs w:val="22"/>
    </w:rPr>
  </w:style>
  <w:style w:type="paragraph" w:styleId="4">
    <w:name w:val="List Continue 4"/>
    <w:basedOn w:val="a3"/>
    <w:rsid w:val="00972CAA"/>
    <w:pPr>
      <w:numPr>
        <w:numId w:val="19"/>
      </w:numPr>
      <w:tabs>
        <w:tab w:val="clear" w:pos="643"/>
      </w:tabs>
      <w:spacing w:line="360" w:lineRule="auto"/>
      <w:ind w:left="1132" w:firstLine="0"/>
      <w:jc w:val="left"/>
    </w:pPr>
    <w:rPr>
      <w:szCs w:val="22"/>
    </w:rPr>
  </w:style>
  <w:style w:type="paragraph" w:styleId="a">
    <w:name w:val="List Number"/>
    <w:basedOn w:val="a3"/>
    <w:rsid w:val="00972CAA"/>
    <w:pPr>
      <w:numPr>
        <w:numId w:val="21"/>
      </w:numPr>
      <w:spacing w:after="0" w:line="360" w:lineRule="auto"/>
    </w:pPr>
    <w:rPr>
      <w:szCs w:val="22"/>
    </w:rPr>
  </w:style>
  <w:style w:type="paragraph" w:styleId="3">
    <w:name w:val="List Number 3"/>
    <w:basedOn w:val="a3"/>
    <w:rsid w:val="00972CAA"/>
    <w:pPr>
      <w:numPr>
        <w:numId w:val="20"/>
      </w:numPr>
      <w:spacing w:after="0" w:line="360" w:lineRule="auto"/>
      <w:jc w:val="left"/>
    </w:pPr>
    <w:rPr>
      <w:szCs w:val="22"/>
    </w:rPr>
  </w:style>
  <w:style w:type="paragraph" w:styleId="43">
    <w:name w:val="List Number 4"/>
    <w:basedOn w:val="a3"/>
    <w:rsid w:val="00972CAA"/>
    <w:pPr>
      <w:tabs>
        <w:tab w:val="num" w:pos="2212"/>
      </w:tabs>
      <w:spacing w:after="0" w:line="360" w:lineRule="auto"/>
      <w:ind w:left="2212" w:hanging="794"/>
      <w:jc w:val="left"/>
    </w:pPr>
    <w:rPr>
      <w:szCs w:val="22"/>
    </w:rPr>
  </w:style>
  <w:style w:type="paragraph" w:styleId="27">
    <w:name w:val="Body Text First Indent 2"/>
    <w:basedOn w:val="afd"/>
    <w:link w:val="2Char2"/>
    <w:rsid w:val="00972CAA"/>
    <w:pPr>
      <w:spacing w:after="120"/>
      <w:ind w:left="283" w:firstLine="210"/>
      <w:jc w:val="left"/>
    </w:pPr>
    <w:rPr>
      <w:rFonts w:ascii="Tahoma" w:hAnsi="Tahoma"/>
      <w:b w:val="0"/>
      <w:bCs w:val="0"/>
      <w:szCs w:val="24"/>
      <w:lang w:eastAsia="en-US"/>
    </w:rPr>
  </w:style>
  <w:style w:type="paragraph" w:customStyle="1" w:styleId="BalloonText1">
    <w:name w:val="Balloon Text1"/>
    <w:basedOn w:val="a3"/>
    <w:semiHidden/>
    <w:locked/>
    <w:rsid w:val="00972CAA"/>
    <w:pPr>
      <w:spacing w:after="0" w:line="360" w:lineRule="auto"/>
      <w:jc w:val="left"/>
    </w:pPr>
    <w:rPr>
      <w:rFonts w:cs="Calibri"/>
      <w:sz w:val="16"/>
      <w:szCs w:val="16"/>
    </w:rPr>
  </w:style>
  <w:style w:type="paragraph" w:customStyle="1" w:styleId="Style1">
    <w:name w:val="Style1"/>
    <w:basedOn w:val="30"/>
    <w:rsid w:val="00972CAA"/>
    <w:pPr>
      <w:numPr>
        <w:ilvl w:val="0"/>
        <w:numId w:val="0"/>
      </w:numPr>
      <w:spacing w:after="60"/>
      <w:ind w:left="1440"/>
    </w:pPr>
    <w:rPr>
      <w:rFonts w:cs="Arial"/>
      <w:bCs/>
      <w:sz w:val="20"/>
      <w:szCs w:val="26"/>
      <w:lang w:val="en-US"/>
    </w:rPr>
  </w:style>
  <w:style w:type="paragraph" w:customStyle="1" w:styleId="Normal20">
    <w:name w:val="Normal 2"/>
    <w:basedOn w:val="a3"/>
    <w:rsid w:val="00972CAA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sz w:val="32"/>
    </w:rPr>
  </w:style>
  <w:style w:type="paragraph" w:customStyle="1" w:styleId="Body">
    <w:name w:val="Body"/>
    <w:basedOn w:val="a3"/>
    <w:rsid w:val="00972CAA"/>
    <w:pPr>
      <w:spacing w:before="240" w:after="0" w:line="288" w:lineRule="atLeast"/>
    </w:pPr>
    <w:rPr>
      <w:rFonts w:ascii="HellasTimes" w:hAnsi="HellasTimes"/>
      <w:sz w:val="26"/>
      <w:lang w:val="en-GB" w:eastAsia="el-GR"/>
    </w:rPr>
  </w:style>
  <w:style w:type="paragraph" w:customStyle="1" w:styleId="TableText0">
    <w:name w:val="TableText"/>
    <w:basedOn w:val="a3"/>
    <w:rsid w:val="00972CAA"/>
    <w:pPr>
      <w:spacing w:before="60" w:after="60"/>
      <w:jc w:val="left"/>
    </w:pPr>
    <w:rPr>
      <w:rFonts w:ascii="CG Times (W1)" w:hAnsi="CG Times (W1)"/>
      <w:sz w:val="24"/>
      <w:lang w:eastAsia="el-GR"/>
    </w:rPr>
  </w:style>
  <w:style w:type="paragraph" w:customStyle="1" w:styleId="HEAD">
    <w:name w:val="HEAD"/>
    <w:basedOn w:val="a3"/>
    <w:rsid w:val="00972CAA"/>
    <w:pPr>
      <w:keepNext/>
      <w:overflowPunct w:val="0"/>
      <w:autoSpaceDE w:val="0"/>
      <w:autoSpaceDN w:val="0"/>
      <w:adjustRightInd w:val="0"/>
      <w:spacing w:before="60" w:after="60" w:line="300" w:lineRule="atLeast"/>
      <w:jc w:val="center"/>
      <w:textAlignment w:val="baseline"/>
    </w:pPr>
    <w:rPr>
      <w:rFonts w:ascii="Arial" w:hAnsi="Arial"/>
      <w:b/>
      <w:spacing w:val="130"/>
      <w:sz w:val="26"/>
    </w:rPr>
  </w:style>
  <w:style w:type="paragraph" w:customStyle="1" w:styleId="HEAD1">
    <w:name w:val="HEAD 1"/>
    <w:basedOn w:val="10"/>
    <w:next w:val="a3"/>
    <w:rsid w:val="00972CAA"/>
    <w:pPr>
      <w:numPr>
        <w:numId w:val="5"/>
      </w:numPr>
      <w:shd w:val="clear" w:color="auto" w:fill="auto"/>
      <w:spacing w:before="0" w:line="240" w:lineRule="auto"/>
      <w:ind w:left="0" w:firstLine="0"/>
      <w:jc w:val="both"/>
    </w:pPr>
    <w:rPr>
      <w:rFonts w:ascii="Arial" w:hAnsi="Arial"/>
      <w:bCs/>
      <w:color w:val="333399"/>
      <w:spacing w:val="0"/>
      <w:kern w:val="0"/>
      <w:sz w:val="32"/>
      <w:szCs w:val="32"/>
    </w:rPr>
  </w:style>
  <w:style w:type="paragraph" w:customStyle="1" w:styleId="Specbody">
    <w:name w:val="Spec_body"/>
    <w:basedOn w:val="a3"/>
    <w:rsid w:val="00972CAA"/>
    <w:rPr>
      <w:rFonts w:ascii="Times New Roman" w:hAnsi="Times New Roman"/>
      <w:szCs w:val="24"/>
    </w:rPr>
  </w:style>
  <w:style w:type="paragraph" w:customStyle="1" w:styleId="Specnumberedtitlel3">
    <w:name w:val="Spec_numbered_title l3"/>
    <w:basedOn w:val="a3"/>
    <w:rsid w:val="00972CAA"/>
    <w:pPr>
      <w:tabs>
        <w:tab w:val="num" w:pos="1296"/>
      </w:tabs>
      <w:ind w:left="1296" w:hanging="1296"/>
      <w:outlineLvl w:val="2"/>
    </w:pPr>
    <w:rPr>
      <w:rFonts w:ascii="Times New Roman" w:hAnsi="Times New Roman"/>
      <w:b/>
    </w:rPr>
  </w:style>
  <w:style w:type="paragraph" w:customStyle="1" w:styleId="Specnumberedtitlel2-3">
    <w:name w:val="Spec_numbered_title_l2-3"/>
    <w:basedOn w:val="a3"/>
    <w:rsid w:val="00972CAA"/>
    <w:pPr>
      <w:tabs>
        <w:tab w:val="num" w:pos="360"/>
      </w:tabs>
      <w:ind w:left="1584" w:hanging="1584"/>
      <w:outlineLvl w:val="2"/>
    </w:pPr>
    <w:rPr>
      <w:rFonts w:ascii="Times New Roman" w:hAnsi="Times New Roman"/>
      <w:b/>
    </w:rPr>
  </w:style>
  <w:style w:type="paragraph" w:customStyle="1" w:styleId="Specnumberedtitlel4">
    <w:name w:val="Spec_numbered_title_l4"/>
    <w:basedOn w:val="a3"/>
    <w:rsid w:val="00972CAA"/>
    <w:pPr>
      <w:tabs>
        <w:tab w:val="num" w:pos="1440"/>
      </w:tabs>
      <w:ind w:left="1440" w:hanging="1440"/>
      <w:outlineLvl w:val="2"/>
    </w:pPr>
    <w:rPr>
      <w:rFonts w:ascii="Times New Roman" w:hAnsi="Times New Roman"/>
      <w:b/>
    </w:rPr>
  </w:style>
  <w:style w:type="paragraph" w:customStyle="1" w:styleId="Specbullet">
    <w:name w:val="Spec_bullet"/>
    <w:basedOn w:val="Specbody"/>
    <w:rsid w:val="00972CAA"/>
    <w:pPr>
      <w:tabs>
        <w:tab w:val="num" w:pos="360"/>
      </w:tabs>
      <w:ind w:left="360" w:hanging="360"/>
    </w:pPr>
  </w:style>
  <w:style w:type="paragraph" w:styleId="36">
    <w:name w:val="List 3"/>
    <w:basedOn w:val="a3"/>
    <w:rsid w:val="00972CAA"/>
    <w:pPr>
      <w:spacing w:after="0"/>
      <w:ind w:left="849" w:hanging="283"/>
      <w:jc w:val="left"/>
    </w:pPr>
    <w:rPr>
      <w:szCs w:val="24"/>
    </w:rPr>
  </w:style>
  <w:style w:type="paragraph" w:customStyle="1" w:styleId="Speccentered">
    <w:name w:val="Spec_centered"/>
    <w:basedOn w:val="a3"/>
    <w:rsid w:val="00972CAA"/>
    <w:pPr>
      <w:jc w:val="center"/>
    </w:pPr>
    <w:rPr>
      <w:rFonts w:ascii="Times New Roman" w:eastAsia="Arial Unicode MS" w:hAnsi="Times New Roman"/>
      <w:szCs w:val="24"/>
    </w:rPr>
  </w:style>
  <w:style w:type="paragraph" w:customStyle="1" w:styleId="Spectitle">
    <w:name w:val="Spec_title"/>
    <w:basedOn w:val="a3"/>
    <w:rsid w:val="00972CAA"/>
    <w:pPr>
      <w:keepLines/>
    </w:pPr>
    <w:rPr>
      <w:rFonts w:ascii="Times New Roman" w:hAnsi="Times New Roman"/>
      <w:b/>
      <w:szCs w:val="24"/>
    </w:rPr>
  </w:style>
  <w:style w:type="paragraph" w:customStyle="1" w:styleId="Specnumbered">
    <w:name w:val="Spec_numbered"/>
    <w:basedOn w:val="30"/>
    <w:rsid w:val="00972CAA"/>
    <w:pPr>
      <w:keepNext w:val="0"/>
      <w:numPr>
        <w:ilvl w:val="4"/>
        <w:numId w:val="6"/>
      </w:numPr>
      <w:spacing w:before="0"/>
      <w:ind w:left="0"/>
      <w:jc w:val="both"/>
    </w:pPr>
    <w:rPr>
      <w:rFonts w:ascii="Times New Roman" w:hAnsi="Times New Roman"/>
    </w:rPr>
  </w:style>
  <w:style w:type="paragraph" w:customStyle="1" w:styleId="Specnumberedtitle">
    <w:name w:val="Spec_numbered_title"/>
    <w:basedOn w:val="Specnumbered"/>
    <w:rsid w:val="00972CAA"/>
    <w:pPr>
      <w:numPr>
        <w:ilvl w:val="3"/>
      </w:numPr>
    </w:pPr>
  </w:style>
  <w:style w:type="paragraph" w:customStyle="1" w:styleId="Specnumberedtitlel2">
    <w:name w:val="Spec_numbered_title_l2"/>
    <w:basedOn w:val="Specnumberedtitle"/>
    <w:rsid w:val="00972CAA"/>
    <w:pPr>
      <w:numPr>
        <w:ilvl w:val="0"/>
        <w:numId w:val="0"/>
      </w:numPr>
      <w:tabs>
        <w:tab w:val="num" w:pos="1152"/>
      </w:tabs>
      <w:ind w:left="1152" w:hanging="1152"/>
    </w:pPr>
  </w:style>
  <w:style w:type="paragraph" w:customStyle="1" w:styleId="CommentSubject1">
    <w:name w:val="Comment Subject1"/>
    <w:basedOn w:val="aa"/>
    <w:next w:val="aa"/>
    <w:semiHidden/>
    <w:rsid w:val="00972CAA"/>
    <w:pPr>
      <w:spacing w:after="0" w:line="360" w:lineRule="auto"/>
      <w:jc w:val="left"/>
    </w:pPr>
    <w:rPr>
      <w:b/>
      <w:bCs/>
    </w:rPr>
  </w:style>
  <w:style w:type="paragraph" w:customStyle="1" w:styleId="Text">
    <w:name w:val="Text"/>
    <w:basedOn w:val="HEAD"/>
    <w:rsid w:val="00972CAA"/>
    <w:pPr>
      <w:keepNext w:val="0"/>
      <w:keepLines/>
      <w:overflowPunct/>
      <w:autoSpaceDE/>
      <w:autoSpaceDN/>
      <w:adjustRightInd/>
      <w:spacing w:before="120" w:after="0" w:line="240" w:lineRule="auto"/>
      <w:jc w:val="both"/>
      <w:textAlignment w:val="auto"/>
    </w:pPr>
    <w:rPr>
      <w:rFonts w:cs="Arial"/>
      <w:b w:val="0"/>
      <w:spacing w:val="0"/>
      <w:sz w:val="28"/>
      <w:szCs w:val="28"/>
      <w:lang w:val="de-DE"/>
    </w:rPr>
  </w:style>
  <w:style w:type="paragraph" w:customStyle="1" w:styleId="Listepte">
    <w:name w:val="Listepte"/>
    <w:next w:val="a3"/>
    <w:rsid w:val="00972CAA"/>
    <w:pPr>
      <w:keepLines/>
      <w:spacing w:before="120" w:line="280" w:lineRule="atLeast"/>
      <w:ind w:left="1134" w:hanging="283"/>
      <w:jc w:val="both"/>
    </w:pPr>
    <w:rPr>
      <w:rFonts w:ascii="Arial" w:eastAsia="Bedrock" w:hAnsi="Arial"/>
      <w:noProof/>
      <w:lang w:val="en-GB" w:eastAsia="en-US"/>
    </w:rPr>
  </w:style>
  <w:style w:type="paragraph" w:customStyle="1" w:styleId="BalloonText2">
    <w:name w:val="Balloon Text2"/>
    <w:basedOn w:val="a3"/>
    <w:semiHidden/>
    <w:rsid w:val="00972CAA"/>
    <w:pPr>
      <w:spacing w:after="0" w:line="360" w:lineRule="auto"/>
      <w:jc w:val="left"/>
    </w:pPr>
    <w:rPr>
      <w:rFonts w:cs="Calibri"/>
      <w:sz w:val="16"/>
      <w:szCs w:val="16"/>
    </w:rPr>
  </w:style>
  <w:style w:type="paragraph" w:customStyle="1" w:styleId="28">
    <w:name w:val="Κείμενο πλαισίου2"/>
    <w:basedOn w:val="a3"/>
    <w:semiHidden/>
    <w:rsid w:val="00972CAA"/>
    <w:pPr>
      <w:spacing w:after="0" w:line="360" w:lineRule="auto"/>
      <w:jc w:val="left"/>
    </w:pPr>
    <w:rPr>
      <w:rFonts w:cs="Calibri"/>
      <w:sz w:val="16"/>
      <w:szCs w:val="16"/>
    </w:rPr>
  </w:style>
  <w:style w:type="paragraph" w:customStyle="1" w:styleId="tabletext1">
    <w:name w:val="tabletext"/>
    <w:basedOn w:val="a3"/>
    <w:rsid w:val="00972CAA"/>
    <w:pPr>
      <w:jc w:val="left"/>
    </w:pPr>
    <w:rPr>
      <w:rFonts w:cs="Calibri"/>
      <w:sz w:val="20"/>
      <w:lang w:eastAsia="el-GR"/>
    </w:rPr>
  </w:style>
  <w:style w:type="paragraph" w:customStyle="1" w:styleId="37">
    <w:name w:val="Κείμενο πλαισίου3"/>
    <w:basedOn w:val="a3"/>
    <w:semiHidden/>
    <w:rsid w:val="00972CAA"/>
    <w:pPr>
      <w:spacing w:after="0" w:line="360" w:lineRule="auto"/>
      <w:jc w:val="left"/>
    </w:pPr>
    <w:rPr>
      <w:rFonts w:cs="Calibri"/>
      <w:sz w:val="16"/>
      <w:szCs w:val="16"/>
    </w:rPr>
  </w:style>
  <w:style w:type="paragraph" w:customStyle="1" w:styleId="Heading2h21">
    <w:name w:val="Heading 2.h21"/>
    <w:basedOn w:val="a3"/>
    <w:next w:val="a3"/>
    <w:rsid w:val="00972CAA"/>
    <w:pPr>
      <w:numPr>
        <w:ilvl w:val="12"/>
      </w:numPr>
      <w:overflowPunct w:val="0"/>
      <w:autoSpaceDE w:val="0"/>
      <w:autoSpaceDN w:val="0"/>
      <w:adjustRightInd w:val="0"/>
      <w:spacing w:before="360"/>
      <w:ind w:left="992" w:hanging="992"/>
    </w:pPr>
    <w:rPr>
      <w:rFonts w:ascii="Arial" w:hAnsi="Arial"/>
    </w:rPr>
  </w:style>
  <w:style w:type="character" w:customStyle="1" w:styleId="8Char">
    <w:name w:val="Επικεφαλίδα 8 Char"/>
    <w:basedOn w:val="a4"/>
    <w:rsid w:val="00537191"/>
    <w:rPr>
      <w:rFonts w:ascii="Arial" w:eastAsia="Times New Roman" w:hAnsi="Arial" w:cs="Times New Roman"/>
      <w:b/>
      <w:szCs w:val="24"/>
      <w:lang w:eastAsia="el-GR"/>
    </w:rPr>
  </w:style>
  <w:style w:type="paragraph" w:customStyle="1" w:styleId="aff4">
    <w:name w:val="Óþìá êåéìÝíïõ"/>
    <w:basedOn w:val="a3"/>
    <w:rsid w:val="00972CAA"/>
    <w:pPr>
      <w:widowControl w:val="0"/>
      <w:spacing w:after="0" w:line="360" w:lineRule="auto"/>
    </w:pPr>
    <w:rPr>
      <w:rFonts w:ascii="Arial" w:hAnsi="Arial"/>
    </w:rPr>
  </w:style>
  <w:style w:type="character" w:customStyle="1" w:styleId="9Char">
    <w:name w:val="Επικεφαλίδα 9 Char"/>
    <w:aliases w:val="App Heading Char,AC&amp;E_1 Char"/>
    <w:basedOn w:val="a4"/>
    <w:rsid w:val="00537191"/>
    <w:rPr>
      <w:rFonts w:ascii="Arial" w:eastAsia="Times New Roman" w:hAnsi="Arial" w:cs="Times New Roman"/>
      <w:b/>
      <w:szCs w:val="24"/>
      <w:lang w:eastAsia="el-GR"/>
    </w:rPr>
  </w:style>
  <w:style w:type="paragraph" w:styleId="aff5">
    <w:name w:val="List Paragraph"/>
    <w:basedOn w:val="a3"/>
    <w:link w:val="Char9"/>
    <w:uiPriority w:val="34"/>
    <w:qFormat/>
    <w:rsid w:val="0035692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character" w:customStyle="1" w:styleId="Char9">
    <w:name w:val="Παράγραφος λίστας Char"/>
    <w:basedOn w:val="a4"/>
    <w:link w:val="aff5"/>
    <w:uiPriority w:val="34"/>
    <w:rsid w:val="003067D2"/>
    <w:rPr>
      <w:rFonts w:ascii="Calibri" w:eastAsia="Calibri" w:hAnsi="Calibri"/>
      <w:sz w:val="22"/>
      <w:szCs w:val="22"/>
      <w:lang w:eastAsia="en-US"/>
    </w:rPr>
  </w:style>
  <w:style w:type="character" w:styleId="aff6">
    <w:name w:val="Intense Emphasis"/>
    <w:uiPriority w:val="21"/>
    <w:qFormat/>
    <w:rsid w:val="003067D2"/>
    <w:rPr>
      <w:b/>
      <w:bCs/>
      <w:i/>
      <w:iCs/>
      <w:color w:val="4F81BD"/>
    </w:rPr>
  </w:style>
  <w:style w:type="character" w:customStyle="1" w:styleId="2Char">
    <w:name w:val="Επικεφαλίδα 2 Char"/>
    <w:aliases w:val="h2 Char,Heading Bug Char,2 Char,Header 2 Char,H2 Char,Sub-Head1 Char,Heading 2- no# Char,H21 Char,H22 Char,H23 Char,H2Normal Char,Numbered indent 2 Char,ni2 Char,numbered indent 2 Char,Hanging 2 Indent Char,Headline 2 Char,headi Char"/>
    <w:basedOn w:val="a4"/>
    <w:link w:val="2"/>
    <w:locked/>
    <w:rsid w:val="003C0A20"/>
    <w:rPr>
      <w:rFonts w:ascii="Tahoma" w:hAnsi="Tahoma"/>
      <w:b/>
      <w:sz w:val="24"/>
      <w:u w:val="single"/>
      <w:lang w:eastAsia="en-US"/>
    </w:rPr>
  </w:style>
  <w:style w:type="character" w:customStyle="1" w:styleId="3Char">
    <w:name w:val="Επικεφαλίδα 3 Char"/>
    <w:aliases w:val="H3 Char,h3 Char,Proposa Char,Project 3 Char,Heading 3 - old Char,1.2.3. Char,alltoc Char,3 Char,Heading 4 Proposal Char,h31 Char,h32 Char,Bold Head Char,bh Char,(1.1.1) Char,hd3 Char,Minor Char,1.1.1 Heading Char,0 Char,(Alt+3) Char"/>
    <w:basedOn w:val="a4"/>
    <w:link w:val="30"/>
    <w:locked/>
    <w:rsid w:val="003C0A20"/>
    <w:rPr>
      <w:rFonts w:ascii="Tahoma" w:hAnsi="Tahoma"/>
      <w:b/>
      <w:sz w:val="22"/>
      <w:lang w:eastAsia="en-US"/>
    </w:rPr>
  </w:style>
  <w:style w:type="character" w:customStyle="1" w:styleId="4Char3">
    <w:name w:val="Επικεφαλίδα 4 Char3"/>
    <w:aliases w:val="Επικεφαλίδα 4 Char1 Char1,Επικεφαλίδα 4 Char Char Char1, Char Char Char Char1, Char Char1 Char1,Επικεφαλίδα 4 Char Char2, Char Char Char2, Char Char3,h4 Char1,Heading 4 Char Char2,Heading 4 Char2 Char,Heading 4 Char1 Char Char"/>
    <w:basedOn w:val="a4"/>
    <w:link w:val="40"/>
    <w:uiPriority w:val="9"/>
    <w:locked/>
    <w:rsid w:val="003C0A20"/>
    <w:rPr>
      <w:rFonts w:ascii="Tahoma" w:hAnsi="Tahoma"/>
      <w:b/>
      <w:sz w:val="22"/>
      <w:lang w:eastAsia="en-US"/>
    </w:rPr>
  </w:style>
  <w:style w:type="table" w:styleId="aff7">
    <w:name w:val="Table Grid"/>
    <w:basedOn w:val="a5"/>
    <w:rsid w:val="003C0A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Κεφαλίδα Char"/>
    <w:aliases w:val="hd Char,Header Titlos Prosforas Char,ho Char,header odd Char"/>
    <w:basedOn w:val="a4"/>
    <w:link w:val="a7"/>
    <w:uiPriority w:val="99"/>
    <w:locked/>
    <w:rsid w:val="003C0A20"/>
    <w:rPr>
      <w:rFonts w:ascii="Tahoma" w:hAnsi="Tahoma"/>
      <w:sz w:val="18"/>
      <w:lang w:eastAsia="en-US"/>
    </w:rPr>
  </w:style>
  <w:style w:type="character" w:customStyle="1" w:styleId="Char0">
    <w:name w:val="Υποσέλιδο Char"/>
    <w:aliases w:val="ft Char,fo Char,f Char,_?p?s???d? Char,Fakelos_Enotita_Sel Char"/>
    <w:basedOn w:val="a4"/>
    <w:link w:val="a9"/>
    <w:locked/>
    <w:rsid w:val="003C0A20"/>
    <w:rPr>
      <w:rFonts w:ascii="Tahoma" w:hAnsi="Tahoma"/>
      <w:sz w:val="18"/>
      <w:lang w:eastAsia="en-US"/>
    </w:rPr>
  </w:style>
  <w:style w:type="character" w:customStyle="1" w:styleId="Char3">
    <w:name w:val="Κείμενο υποσημείωσης Char"/>
    <w:basedOn w:val="a4"/>
    <w:link w:val="ad"/>
    <w:locked/>
    <w:rsid w:val="003C0A20"/>
    <w:rPr>
      <w:rFonts w:ascii="Tahoma" w:hAnsi="Tahoma"/>
      <w:lang w:eastAsia="en-US"/>
    </w:rPr>
  </w:style>
  <w:style w:type="character" w:customStyle="1" w:styleId="Caractredenotedebasdepage">
    <w:name w:val="Caractère de note de bas de page"/>
    <w:rsid w:val="003C0A20"/>
    <w:rPr>
      <w:vertAlign w:val="superscript"/>
    </w:rPr>
  </w:style>
  <w:style w:type="character" w:customStyle="1" w:styleId="Char1">
    <w:name w:val="Κείμενο σχολίου Char"/>
    <w:basedOn w:val="a4"/>
    <w:link w:val="aa"/>
    <w:locked/>
    <w:rsid w:val="003C0A20"/>
    <w:rPr>
      <w:rFonts w:ascii="Tahoma" w:hAnsi="Tahoma"/>
      <w:lang w:eastAsia="en-US"/>
    </w:rPr>
  </w:style>
  <w:style w:type="character" w:customStyle="1" w:styleId="Char5">
    <w:name w:val="Κείμενο πλαισίου Char"/>
    <w:basedOn w:val="a4"/>
    <w:link w:val="af9"/>
    <w:locked/>
    <w:rsid w:val="003C0A20"/>
    <w:rPr>
      <w:rFonts w:ascii="Tahoma" w:hAnsi="Tahoma" w:cs="Calibri"/>
      <w:sz w:val="16"/>
      <w:szCs w:val="16"/>
      <w:lang w:eastAsia="en-US"/>
    </w:rPr>
  </w:style>
  <w:style w:type="character" w:customStyle="1" w:styleId="Char6">
    <w:name w:val="Θέμα σχολίου Char"/>
    <w:basedOn w:val="Char1"/>
    <w:link w:val="afb"/>
    <w:locked/>
    <w:rsid w:val="003C0A20"/>
    <w:rPr>
      <w:b/>
      <w:bCs/>
    </w:rPr>
  </w:style>
  <w:style w:type="paragraph" w:customStyle="1" w:styleId="NumCharCharCharCharCharCharCharCharChar">
    <w:name w:val="_Num# Char Char Char Char Char Char Char Char Char"/>
    <w:next w:val="a3"/>
    <w:semiHidden/>
    <w:rsid w:val="003C0A20"/>
    <w:pPr>
      <w:widowControl w:val="0"/>
      <w:numPr>
        <w:numId w:val="24"/>
      </w:numPr>
      <w:jc w:val="both"/>
    </w:pPr>
    <w:rPr>
      <w:rFonts w:ascii="Tahoma" w:hAnsi="Tahoma"/>
      <w:sz w:val="22"/>
      <w:szCs w:val="22"/>
    </w:rPr>
  </w:style>
  <w:style w:type="paragraph" w:customStyle="1" w:styleId="CharCharCharChar">
    <w:name w:val="Char Char Char Char"/>
    <w:basedOn w:val="a3"/>
    <w:rsid w:val="003C0A20"/>
    <w:pPr>
      <w:spacing w:after="160" w:line="240" w:lineRule="exact"/>
      <w:jc w:val="left"/>
    </w:pPr>
    <w:rPr>
      <w:rFonts w:ascii="Verdana" w:hAnsi="Verdana"/>
      <w:sz w:val="20"/>
      <w:lang w:val="en-US"/>
    </w:rPr>
  </w:style>
  <w:style w:type="paragraph" w:customStyle="1" w:styleId="bodybulletingchar0">
    <w:name w:val="bodybulletingchar"/>
    <w:basedOn w:val="a3"/>
    <w:rsid w:val="003C0A20"/>
    <w:pPr>
      <w:tabs>
        <w:tab w:val="num" w:pos="360"/>
      </w:tabs>
      <w:ind w:left="360" w:hanging="360"/>
    </w:pPr>
    <w:rPr>
      <w:rFonts w:cs="Tahoma"/>
      <w:szCs w:val="22"/>
      <w:lang w:eastAsia="el-GR"/>
    </w:rPr>
  </w:style>
  <w:style w:type="paragraph" w:customStyle="1" w:styleId="1a">
    <w:name w:val="Παράγραφος λίστας1"/>
    <w:basedOn w:val="a3"/>
    <w:qFormat/>
    <w:rsid w:val="003C0A20"/>
    <w:pPr>
      <w:ind w:left="720"/>
      <w:contextualSpacing/>
    </w:pPr>
  </w:style>
  <w:style w:type="character" w:customStyle="1" w:styleId="yshortcuts">
    <w:name w:val="yshortcuts"/>
    <w:rsid w:val="003C0A20"/>
  </w:style>
  <w:style w:type="paragraph" w:customStyle="1" w:styleId="1b">
    <w:name w:val="Αναθεώρηση1"/>
    <w:hidden/>
    <w:semiHidden/>
    <w:rsid w:val="003C0A20"/>
    <w:rPr>
      <w:rFonts w:ascii="Calibri" w:hAnsi="Calibri"/>
      <w:sz w:val="24"/>
      <w:szCs w:val="24"/>
    </w:rPr>
  </w:style>
  <w:style w:type="character" w:customStyle="1" w:styleId="apple-style-span">
    <w:name w:val="apple-style-span"/>
    <w:basedOn w:val="a4"/>
    <w:uiPriority w:val="99"/>
    <w:rsid w:val="003C0A20"/>
    <w:rPr>
      <w:rFonts w:cs="Times New Roman"/>
    </w:rPr>
  </w:style>
  <w:style w:type="paragraph" w:customStyle="1" w:styleId="310">
    <w:name w:val="Σώμα κείμενου 31"/>
    <w:basedOn w:val="a3"/>
    <w:rsid w:val="003C0A2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2"/>
    </w:rPr>
  </w:style>
  <w:style w:type="character" w:customStyle="1" w:styleId="2Char1">
    <w:name w:val="Σώμα κείμενου με εσοχή 2 Char"/>
    <w:basedOn w:val="a4"/>
    <w:link w:val="23"/>
    <w:locked/>
    <w:rsid w:val="003C0A20"/>
    <w:rPr>
      <w:rFonts w:ascii="Arial" w:hAnsi="Arial"/>
      <w:sz w:val="22"/>
      <w:lang w:eastAsia="en-US"/>
    </w:rPr>
  </w:style>
  <w:style w:type="character" w:customStyle="1" w:styleId="2Char0">
    <w:name w:val="Σώμα κείμενου 2 Char"/>
    <w:basedOn w:val="a4"/>
    <w:link w:val="22"/>
    <w:locked/>
    <w:rsid w:val="003C0A20"/>
    <w:rPr>
      <w:rFonts w:ascii="Tahoma" w:hAnsi="Tahoma" w:cs="Times New (W1)"/>
      <w:lang w:eastAsia="en-US"/>
    </w:rPr>
  </w:style>
  <w:style w:type="character" w:customStyle="1" w:styleId="smallfon1">
    <w:name w:val="smallfon1"/>
    <w:basedOn w:val="a4"/>
    <w:rsid w:val="003C0A20"/>
    <w:rPr>
      <w:rFonts w:ascii="Verdana" w:hAnsi="Verdana" w:hint="default"/>
      <w:color w:val="333366"/>
      <w:sz w:val="15"/>
      <w:szCs w:val="15"/>
    </w:rPr>
  </w:style>
  <w:style w:type="character" w:customStyle="1" w:styleId="CommentTextChar1">
    <w:name w:val="Comment Text Char1"/>
    <w:semiHidden/>
    <w:locked/>
    <w:rsid w:val="003C0A20"/>
    <w:rPr>
      <w:sz w:val="24"/>
      <w:lang w:val="el-GR" w:eastAsia="ar-SA" w:bidi="ar-SA"/>
    </w:rPr>
  </w:style>
  <w:style w:type="paragraph" w:styleId="aff8">
    <w:name w:val="Revision"/>
    <w:hidden/>
    <w:uiPriority w:val="99"/>
    <w:semiHidden/>
    <w:rsid w:val="003C0A20"/>
    <w:rPr>
      <w:rFonts w:ascii="Calibri" w:hAnsi="Calibri"/>
      <w:sz w:val="24"/>
      <w:szCs w:val="24"/>
    </w:rPr>
  </w:style>
  <w:style w:type="paragraph" w:customStyle="1" w:styleId="ListParagraph2">
    <w:name w:val="List Paragraph 2"/>
    <w:basedOn w:val="aff5"/>
    <w:link w:val="ListParagraph2Char"/>
    <w:qFormat/>
    <w:rsid w:val="003C0A20"/>
    <w:pPr>
      <w:numPr>
        <w:numId w:val="27"/>
      </w:numPr>
      <w:autoSpaceDE w:val="0"/>
      <w:autoSpaceDN w:val="0"/>
      <w:adjustRightInd w:val="0"/>
      <w:spacing w:before="240" w:after="0" w:line="360" w:lineRule="auto"/>
      <w:ind w:left="1080"/>
      <w:jc w:val="both"/>
    </w:pPr>
    <w:rPr>
      <w:rFonts w:ascii="Times New Roman" w:hAnsi="Times New Roman"/>
      <w:color w:val="000000"/>
    </w:rPr>
  </w:style>
  <w:style w:type="character" w:customStyle="1" w:styleId="ListParagraph2Char">
    <w:name w:val="List Paragraph 2 Char"/>
    <w:link w:val="ListParagraph2"/>
    <w:rsid w:val="003C0A20"/>
    <w:rPr>
      <w:rFonts w:eastAsia="Calibri"/>
      <w:color w:val="000000"/>
      <w:sz w:val="22"/>
      <w:szCs w:val="22"/>
      <w:lang w:eastAsia="en-US"/>
    </w:rPr>
  </w:style>
  <w:style w:type="paragraph" w:customStyle="1" w:styleId="BodyVIS">
    <w:name w:val="Body_VIS"/>
    <w:basedOn w:val="a3"/>
    <w:link w:val="BodyVISChar"/>
    <w:uiPriority w:val="99"/>
    <w:rsid w:val="003C0A20"/>
    <w:pPr>
      <w:spacing w:line="300" w:lineRule="atLeast"/>
    </w:pPr>
    <w:rPr>
      <w:sz w:val="20"/>
    </w:rPr>
  </w:style>
  <w:style w:type="character" w:customStyle="1" w:styleId="BodyVISChar">
    <w:name w:val="Body_VIS Char"/>
    <w:link w:val="BodyVIS"/>
    <w:uiPriority w:val="99"/>
    <w:locked/>
    <w:rsid w:val="003C0A20"/>
    <w:rPr>
      <w:rFonts w:ascii="Tahoma" w:hAnsi="Tahoma"/>
      <w:lang w:eastAsia="en-US"/>
    </w:rPr>
  </w:style>
  <w:style w:type="character" w:customStyle="1" w:styleId="apple-converted-space">
    <w:name w:val="apple-converted-space"/>
    <w:basedOn w:val="a4"/>
    <w:rsid w:val="003C0A20"/>
  </w:style>
  <w:style w:type="character" w:customStyle="1" w:styleId="FootnoteCharacters">
    <w:name w:val="Footnote Characters"/>
    <w:basedOn w:val="a4"/>
    <w:uiPriority w:val="99"/>
    <w:rsid w:val="003C0A20"/>
    <w:rPr>
      <w:rFonts w:cs="Times New Roman"/>
      <w:vertAlign w:val="superscript"/>
    </w:rPr>
  </w:style>
  <w:style w:type="paragraph" w:customStyle="1" w:styleId="Default0">
    <w:name w:val="Default"/>
    <w:rsid w:val="003C0A2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tyleJustifiedChar">
    <w:name w:val="Style Justified Char"/>
    <w:basedOn w:val="a4"/>
    <w:link w:val="StyleJustified"/>
    <w:rsid w:val="003C0A20"/>
    <w:rPr>
      <w:rFonts w:ascii="Tahoma" w:hAnsi="Tahoma"/>
      <w:sz w:val="22"/>
      <w:lang w:eastAsia="en-US"/>
    </w:rPr>
  </w:style>
  <w:style w:type="paragraph" w:customStyle="1" w:styleId="O-Bullet1">
    <w:name w:val="!O-Bullet1"/>
    <w:basedOn w:val="a3"/>
    <w:rsid w:val="003C0A20"/>
    <w:pPr>
      <w:tabs>
        <w:tab w:val="num" w:pos="1080"/>
      </w:tabs>
      <w:spacing w:line="320" w:lineRule="atLeast"/>
      <w:ind w:left="1080" w:hanging="864"/>
    </w:pPr>
    <w:rPr>
      <w:szCs w:val="24"/>
      <w:lang w:val="en-GB"/>
    </w:rPr>
  </w:style>
  <w:style w:type="paragraph" w:customStyle="1" w:styleId="Bullet4">
    <w:name w:val="Bullet4"/>
    <w:basedOn w:val="a3"/>
    <w:rsid w:val="003C0A20"/>
    <w:pPr>
      <w:tabs>
        <w:tab w:val="num" w:pos="360"/>
        <w:tab w:val="num" w:pos="567"/>
      </w:tabs>
      <w:ind w:left="567" w:hanging="567"/>
    </w:pPr>
  </w:style>
  <w:style w:type="character" w:customStyle="1" w:styleId="6Char">
    <w:name w:val="Επικεφαλίδα 6 Char"/>
    <w:aliases w:val="hd6 Char,h6 Char,Char Char Char1,Char Char Char Char1,Char Char + Left:  0 cm Char,... + Left:  0 cm Char,... Char,Char Char Char Char Char Char Char1,Char Char Char Char Char Char1,H61 Char,H62 Char,H63 Char,H64 Char,H611 Char"/>
    <w:basedOn w:val="a4"/>
    <w:link w:val="6"/>
    <w:rsid w:val="003C0A20"/>
    <w:rPr>
      <w:rFonts w:ascii="Tahoma" w:hAnsi="Tahoma"/>
      <w:sz w:val="18"/>
      <w:u w:val="single"/>
      <w:lang w:eastAsia="en-US"/>
    </w:rPr>
  </w:style>
  <w:style w:type="character" w:customStyle="1" w:styleId="7Char">
    <w:name w:val="Επικεφαλίδα 7 Char"/>
    <w:aliases w:val="hd7 Char,h7 Char,Επικεφαλίδα 7 Char Char Char1,Επικεφαλίδα 7 Char Char Char Char,Επικεφαλίδα 7 Char Char + Justified Char,Heading 7 Char Char Char1,Heading 7 Char Char Char Char,Heading 7 Char1 Char,Heading 7 Char Char1 Char Char"/>
    <w:basedOn w:val="a4"/>
    <w:link w:val="7"/>
    <w:rsid w:val="003C0A20"/>
    <w:rPr>
      <w:rFonts w:ascii="Tahoma" w:hAnsi="Tahoma"/>
      <w:sz w:val="18"/>
      <w:u w:val="single"/>
      <w:lang w:eastAsia="en-US"/>
    </w:rPr>
  </w:style>
  <w:style w:type="paragraph" w:customStyle="1" w:styleId="ColorfulList-Accent11">
    <w:name w:val="Colorful List - Accent 11"/>
    <w:basedOn w:val="a3"/>
    <w:qFormat/>
    <w:rsid w:val="003C0A20"/>
    <w:pPr>
      <w:spacing w:line="276" w:lineRule="auto"/>
      <w:ind w:left="720"/>
      <w:contextualSpacing/>
    </w:pPr>
    <w:rPr>
      <w:rFonts w:eastAsiaTheme="minorEastAsia" w:cstheme="minorBidi"/>
      <w:lang w:val="en-US"/>
    </w:rPr>
  </w:style>
  <w:style w:type="character" w:customStyle="1" w:styleId="CharChar3">
    <w:name w:val="Char Char3"/>
    <w:semiHidden/>
    <w:locked/>
    <w:rsid w:val="003C0A20"/>
    <w:rPr>
      <w:rFonts w:cs="Times New Roman"/>
      <w:sz w:val="24"/>
      <w:lang w:val="el-GR" w:eastAsia="ar-SA" w:bidi="ar-SA"/>
    </w:rPr>
  </w:style>
  <w:style w:type="character" w:customStyle="1" w:styleId="TabletextChar1">
    <w:name w:val="Table text Char1"/>
    <w:link w:val="Tabletext"/>
    <w:locked/>
    <w:rsid w:val="003C0A20"/>
    <w:rPr>
      <w:rFonts w:ascii="Tahoma" w:hAnsi="Tahoma"/>
      <w:sz w:val="22"/>
      <w:lang w:eastAsia="en-US"/>
    </w:rPr>
  </w:style>
  <w:style w:type="paragraph" w:customStyle="1" w:styleId="Sous-titreobjet">
    <w:name w:val="Sous-titre objet"/>
    <w:basedOn w:val="a3"/>
    <w:rsid w:val="003C0A20"/>
    <w:pPr>
      <w:spacing w:after="200" w:line="276" w:lineRule="auto"/>
      <w:jc w:val="center"/>
    </w:pPr>
    <w:rPr>
      <w:rFonts w:ascii="Times New Roman" w:eastAsiaTheme="minorEastAsia" w:hAnsi="Times New Roman" w:cstheme="minorBidi"/>
      <w:b/>
      <w:lang w:val="en-US" w:eastAsia="zh-CN"/>
    </w:rPr>
  </w:style>
  <w:style w:type="character" w:customStyle="1" w:styleId="Bodytext3">
    <w:name w:val="Body text (3)_"/>
    <w:link w:val="Bodytext30"/>
    <w:rsid w:val="003C0A20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Bodytext5">
    <w:name w:val="Body text (5)_"/>
    <w:link w:val="Bodytext50"/>
    <w:rsid w:val="003C0A20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Heading4">
    <w:name w:val="Heading #4_"/>
    <w:rsid w:val="003C0A20"/>
    <w:rPr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Heading40">
    <w:name w:val="Heading #4"/>
    <w:basedOn w:val="Heading4"/>
    <w:rsid w:val="003C0A20"/>
  </w:style>
  <w:style w:type="paragraph" w:customStyle="1" w:styleId="Bodytext30">
    <w:name w:val="Body text (3)"/>
    <w:basedOn w:val="a3"/>
    <w:link w:val="Bodytext3"/>
    <w:rsid w:val="003C0A20"/>
    <w:pPr>
      <w:shd w:val="clear" w:color="auto" w:fill="FFFFFF"/>
      <w:spacing w:after="200" w:line="265" w:lineRule="exact"/>
      <w:ind w:hanging="360"/>
      <w:jc w:val="left"/>
    </w:pPr>
    <w:rPr>
      <w:rFonts w:eastAsia="Tahoma" w:cs="Tahoma"/>
      <w:szCs w:val="22"/>
      <w:lang w:eastAsia="el-GR"/>
    </w:rPr>
  </w:style>
  <w:style w:type="paragraph" w:customStyle="1" w:styleId="Bodytext50">
    <w:name w:val="Body text (5)"/>
    <w:basedOn w:val="a3"/>
    <w:link w:val="Bodytext5"/>
    <w:rsid w:val="003C0A20"/>
    <w:pPr>
      <w:shd w:val="clear" w:color="auto" w:fill="FFFFFF"/>
      <w:spacing w:before="300" w:after="200" w:line="0" w:lineRule="atLeast"/>
      <w:ind w:hanging="360"/>
    </w:pPr>
    <w:rPr>
      <w:rFonts w:eastAsia="Tahoma" w:cs="Tahoma"/>
      <w:sz w:val="18"/>
      <w:szCs w:val="18"/>
      <w:lang w:eastAsia="el-GR"/>
    </w:rPr>
  </w:style>
  <w:style w:type="character" w:customStyle="1" w:styleId="Bodytext4">
    <w:name w:val="Body text (4)_"/>
    <w:link w:val="Bodytext40"/>
    <w:rsid w:val="003C0A20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Bodytext40">
    <w:name w:val="Body text (4)"/>
    <w:basedOn w:val="a3"/>
    <w:link w:val="Bodytext4"/>
    <w:rsid w:val="003C0A20"/>
    <w:pPr>
      <w:shd w:val="clear" w:color="auto" w:fill="FFFFFF"/>
      <w:spacing w:after="200" w:line="265" w:lineRule="exact"/>
      <w:ind w:hanging="880"/>
    </w:pPr>
    <w:rPr>
      <w:rFonts w:eastAsia="Tahoma" w:cs="Tahoma"/>
      <w:szCs w:val="22"/>
      <w:lang w:eastAsia="el-GR"/>
    </w:rPr>
  </w:style>
  <w:style w:type="paragraph" w:customStyle="1" w:styleId="ListParagraph1">
    <w:name w:val="List Paragraph1"/>
    <w:basedOn w:val="a3"/>
    <w:link w:val="ListParagraphChar"/>
    <w:qFormat/>
    <w:rsid w:val="003C0A20"/>
    <w:pPr>
      <w:spacing w:after="200" w:line="276" w:lineRule="auto"/>
      <w:ind w:left="720"/>
      <w:jc w:val="left"/>
    </w:pPr>
    <w:rPr>
      <w:rFonts w:asciiTheme="minorHAnsi" w:eastAsiaTheme="minorEastAsia" w:hAnsiTheme="minorHAnsi" w:cstheme="minorBidi"/>
      <w:szCs w:val="22"/>
      <w:lang w:val="en-US"/>
    </w:rPr>
  </w:style>
  <w:style w:type="numbering" w:customStyle="1" w:styleId="NoList1">
    <w:name w:val="No List1"/>
    <w:next w:val="a6"/>
    <w:uiPriority w:val="99"/>
    <w:semiHidden/>
    <w:unhideWhenUsed/>
    <w:rsid w:val="003C0A20"/>
  </w:style>
  <w:style w:type="character" w:customStyle="1" w:styleId="Heading4CharChar">
    <w:name w:val="Heading 4 Char Char"/>
    <w:aliases w:val="Heading 4 Char3 Char Char,Heading 4 Char Char2 Char Char,h4 Char Char2 Char Char,H41 Char Char2 Char Char,H4 Char Char2 Char Char,t4 Char Char2 Char Char,h41 Char Char2 Char Char,H42 Char Char2 Char Char,h4 Char"/>
    <w:basedOn w:val="a4"/>
    <w:rsid w:val="003C0A20"/>
    <w:rPr>
      <w:rFonts w:ascii="Tahoma" w:hAnsi="Tahoma"/>
      <w:b/>
      <w:lang w:val="el-GR"/>
    </w:rPr>
  </w:style>
  <w:style w:type="paragraph" w:styleId="aff9">
    <w:name w:val="index heading"/>
    <w:basedOn w:val="a3"/>
    <w:next w:val="13"/>
    <w:rsid w:val="003C0A20"/>
    <w:pPr>
      <w:spacing w:before="60" w:after="60" w:line="276" w:lineRule="auto"/>
    </w:pPr>
    <w:rPr>
      <w:rFonts w:eastAsiaTheme="minorEastAsia" w:cstheme="minorBidi"/>
      <w:lang w:val="en-US"/>
    </w:rPr>
  </w:style>
  <w:style w:type="character" w:customStyle="1" w:styleId="Char2">
    <w:name w:val="Χάρτης εγγράφου Char"/>
    <w:basedOn w:val="a4"/>
    <w:link w:val="ab"/>
    <w:rsid w:val="003C0A20"/>
    <w:rPr>
      <w:rFonts w:ascii="Tahoma" w:hAnsi="Tahoma" w:cs="Times New (W1)"/>
      <w:sz w:val="22"/>
      <w:shd w:val="clear" w:color="auto" w:fill="000080"/>
      <w:lang w:eastAsia="en-US"/>
    </w:rPr>
  </w:style>
  <w:style w:type="table" w:customStyle="1" w:styleId="TableGrid1">
    <w:name w:val="Table Grid1"/>
    <w:basedOn w:val="a5"/>
    <w:next w:val="aff7"/>
    <w:rsid w:val="003C0A20"/>
    <w:pPr>
      <w:spacing w:after="120" w:line="276" w:lineRule="auto"/>
    </w:pPr>
    <w:rPr>
      <w:rFonts w:ascii="Tahoma" w:eastAsiaTheme="minorEastAsia" w:hAnsi="Tahoma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Subtitle"/>
    <w:basedOn w:val="a3"/>
    <w:next w:val="a3"/>
    <w:link w:val="Chara"/>
    <w:qFormat/>
    <w:rsid w:val="003C0A20"/>
    <w:pPr>
      <w:spacing w:after="600" w:line="276" w:lineRule="auto"/>
      <w:jc w:val="left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/>
    </w:rPr>
  </w:style>
  <w:style w:type="character" w:customStyle="1" w:styleId="Chara">
    <w:name w:val="Υπότιτλος Char"/>
    <w:basedOn w:val="a4"/>
    <w:link w:val="affa"/>
    <w:rsid w:val="003C0A20"/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/>
    </w:rPr>
  </w:style>
  <w:style w:type="paragraph" w:styleId="affb">
    <w:name w:val="List"/>
    <w:basedOn w:val="a3"/>
    <w:rsid w:val="003C0A20"/>
    <w:pPr>
      <w:spacing w:line="276" w:lineRule="auto"/>
      <w:ind w:left="283" w:hanging="283"/>
    </w:pPr>
    <w:rPr>
      <w:rFonts w:ascii="Arial" w:eastAsiaTheme="minorEastAsia" w:hAnsi="Arial" w:cstheme="minorBidi"/>
      <w:lang w:val="en-US"/>
    </w:rPr>
  </w:style>
  <w:style w:type="paragraph" w:customStyle="1" w:styleId="affc">
    <w:name w:val="σχήμα"/>
    <w:basedOn w:val="a3"/>
    <w:next w:val="a3"/>
    <w:semiHidden/>
    <w:rsid w:val="003C0A20"/>
    <w:pPr>
      <w:spacing w:line="276" w:lineRule="auto"/>
      <w:jc w:val="left"/>
    </w:pPr>
    <w:rPr>
      <w:rFonts w:eastAsiaTheme="minorEastAsia" w:cstheme="minorBidi"/>
      <w:b/>
      <w:lang w:val="en-US"/>
    </w:rPr>
  </w:style>
  <w:style w:type="paragraph" w:customStyle="1" w:styleId="head2">
    <w:name w:val="head2"/>
    <w:basedOn w:val="a7"/>
    <w:semiHidden/>
    <w:rsid w:val="003C0A20"/>
    <w:pPr>
      <w:spacing w:after="200"/>
      <w:jc w:val="center"/>
    </w:pPr>
    <w:rPr>
      <w:rFonts w:eastAsiaTheme="minorEastAsia" w:cstheme="minorBidi"/>
      <w:i/>
      <w:sz w:val="32"/>
      <w:lang w:val="en-US"/>
    </w:rPr>
  </w:style>
  <w:style w:type="paragraph" w:customStyle="1" w:styleId="firstpage">
    <w:name w:val="first page"/>
    <w:basedOn w:val="10"/>
    <w:link w:val="firstpageChar"/>
    <w:semiHidden/>
    <w:rsid w:val="003C0A20"/>
    <w:pPr>
      <w:keepNext w:val="0"/>
      <w:numPr>
        <w:numId w:val="0"/>
      </w:numPr>
      <w:pBdr>
        <w:bottom w:val="single" w:sz="6" w:space="1" w:color="auto"/>
      </w:pBdr>
      <w:shd w:val="clear" w:color="auto" w:fill="E0E0E0"/>
      <w:spacing w:before="360"/>
      <w:ind w:left="1418" w:hanging="1418"/>
      <w:contextualSpacing/>
      <w:outlineLvl w:val="9"/>
    </w:pPr>
    <w:rPr>
      <w:rFonts w:eastAsiaTheme="majorEastAsia" w:cstheme="majorBidi"/>
    </w:rPr>
  </w:style>
  <w:style w:type="character" w:customStyle="1" w:styleId="firstpageChar">
    <w:name w:val="first page Char"/>
    <w:basedOn w:val="a4"/>
    <w:link w:val="firstpage"/>
    <w:semiHidden/>
    <w:rsid w:val="003C0A20"/>
    <w:rPr>
      <w:rFonts w:ascii="Tahoma" w:eastAsiaTheme="majorEastAsia" w:hAnsi="Tahoma" w:cstheme="majorBidi"/>
      <w:b/>
      <w:spacing w:val="20"/>
      <w:kern w:val="28"/>
      <w:sz w:val="24"/>
      <w:shd w:val="clear" w:color="auto" w:fill="E0E0E0"/>
      <w:lang w:eastAsia="en-US"/>
    </w:rPr>
  </w:style>
  <w:style w:type="character" w:customStyle="1" w:styleId="3Char0">
    <w:name w:val="Σώμα κείμενου 3 Char"/>
    <w:basedOn w:val="a4"/>
    <w:link w:val="32"/>
    <w:rsid w:val="003C0A20"/>
    <w:rPr>
      <w:rFonts w:ascii="Arial" w:hAnsi="Arial"/>
      <w:sz w:val="16"/>
    </w:rPr>
  </w:style>
  <w:style w:type="character" w:customStyle="1" w:styleId="Char7">
    <w:name w:val="Σώμα κείμενου με εσοχή Char"/>
    <w:basedOn w:val="a4"/>
    <w:link w:val="afd"/>
    <w:rsid w:val="003C0A20"/>
    <w:rPr>
      <w:b/>
      <w:bCs/>
      <w:sz w:val="22"/>
    </w:rPr>
  </w:style>
  <w:style w:type="character" w:customStyle="1" w:styleId="3Char1">
    <w:name w:val="Σώμα κείμενου με εσοχή 3 Char"/>
    <w:basedOn w:val="a4"/>
    <w:link w:val="33"/>
    <w:rsid w:val="003C0A20"/>
    <w:rPr>
      <w:sz w:val="22"/>
    </w:rPr>
  </w:style>
  <w:style w:type="paragraph" w:styleId="29">
    <w:name w:val="List 2"/>
    <w:basedOn w:val="a3"/>
    <w:rsid w:val="003C0A20"/>
    <w:pPr>
      <w:spacing w:line="276" w:lineRule="auto"/>
      <w:ind w:left="566" w:hanging="283"/>
    </w:pPr>
    <w:rPr>
      <w:rFonts w:ascii="Arial" w:eastAsiaTheme="minorEastAsia" w:hAnsi="Arial" w:cstheme="minorBidi"/>
      <w:lang w:val="en-US"/>
    </w:rPr>
  </w:style>
  <w:style w:type="character" w:customStyle="1" w:styleId="affd">
    <w:name w:val="Στυλ Διακριτή διαγραφή"/>
    <w:basedOn w:val="a4"/>
    <w:semiHidden/>
    <w:rsid w:val="003C0A20"/>
    <w:rPr>
      <w:dstrike w:val="0"/>
    </w:rPr>
  </w:style>
  <w:style w:type="character" w:customStyle="1" w:styleId="affe">
    <w:name w:val="Στυλ Πλάγια Διακριτή διαγραφή"/>
    <w:basedOn w:val="a4"/>
    <w:semiHidden/>
    <w:rsid w:val="003C0A20"/>
    <w:rPr>
      <w:i/>
      <w:iCs/>
      <w:dstrike w:val="0"/>
    </w:rPr>
  </w:style>
  <w:style w:type="paragraph" w:customStyle="1" w:styleId="Heading1a">
    <w:name w:val="Heading 1a"/>
    <w:basedOn w:val="10"/>
    <w:semiHidden/>
    <w:rsid w:val="003C0A20"/>
    <w:pPr>
      <w:keepNext w:val="0"/>
      <w:numPr>
        <w:numId w:val="0"/>
      </w:numPr>
      <w:shd w:val="clear" w:color="auto" w:fill="E6E6E6"/>
      <w:tabs>
        <w:tab w:val="num" w:pos="432"/>
      </w:tabs>
      <w:spacing w:before="120"/>
      <w:ind w:left="432" w:hanging="432"/>
      <w:contextualSpacing/>
    </w:pPr>
    <w:rPr>
      <w:rFonts w:eastAsiaTheme="majorEastAsia" w:cstheme="majorBidi"/>
      <w:snapToGrid w:val="0"/>
    </w:rPr>
  </w:style>
  <w:style w:type="paragraph" w:customStyle="1" w:styleId="Heading2a">
    <w:name w:val="Heading 2a"/>
    <w:basedOn w:val="2"/>
    <w:semiHidden/>
    <w:rsid w:val="003C0A20"/>
    <w:pPr>
      <w:keepNext w:val="0"/>
      <w:numPr>
        <w:ilvl w:val="0"/>
        <w:numId w:val="0"/>
      </w:numPr>
      <w:tabs>
        <w:tab w:val="num" w:pos="576"/>
        <w:tab w:val="num" w:pos="1004"/>
      </w:tabs>
      <w:spacing w:after="200" w:line="276" w:lineRule="auto"/>
      <w:ind w:left="576" w:hanging="576"/>
    </w:pPr>
    <w:rPr>
      <w:rFonts w:eastAsiaTheme="majorEastAsia" w:cstheme="majorBidi"/>
      <w:iCs/>
      <w:snapToGrid w:val="0"/>
      <w:szCs w:val="22"/>
    </w:rPr>
  </w:style>
  <w:style w:type="paragraph" w:customStyle="1" w:styleId="Heading4a">
    <w:name w:val="Heading 4a"/>
    <w:basedOn w:val="40"/>
    <w:semiHidden/>
    <w:rsid w:val="003C0A20"/>
    <w:pPr>
      <w:keepNext w:val="0"/>
      <w:numPr>
        <w:ilvl w:val="0"/>
        <w:numId w:val="0"/>
      </w:numPr>
      <w:tabs>
        <w:tab w:val="clear" w:pos="1701"/>
        <w:tab w:val="num" w:pos="864"/>
        <w:tab w:val="left" w:pos="2268"/>
      </w:tabs>
      <w:spacing w:before="200" w:after="240" w:line="276" w:lineRule="auto"/>
      <w:ind w:left="864" w:hanging="864"/>
    </w:pPr>
    <w:rPr>
      <w:rFonts w:eastAsiaTheme="majorEastAsia" w:cstheme="majorBidi"/>
      <w:b w:val="0"/>
      <w:iCs/>
      <w:snapToGrid w:val="0"/>
      <w:sz w:val="20"/>
    </w:rPr>
  </w:style>
  <w:style w:type="paragraph" w:customStyle="1" w:styleId="Header-NoOutline">
    <w:name w:val="Header -No Outline"/>
    <w:basedOn w:val="a7"/>
    <w:semiHidden/>
    <w:rsid w:val="003C0A20"/>
    <w:pPr>
      <w:spacing w:after="200"/>
      <w:ind w:firstLine="113"/>
      <w:jc w:val="center"/>
    </w:pPr>
    <w:rPr>
      <w:rFonts w:eastAsiaTheme="minorEastAsia" w:cstheme="minorBidi"/>
      <w:b/>
      <w:sz w:val="32"/>
      <w:lang w:val="en-US"/>
    </w:rPr>
  </w:style>
  <w:style w:type="paragraph" w:customStyle="1" w:styleId="periex">
    <w:name w:val="periex"/>
    <w:basedOn w:val="a3"/>
    <w:semiHidden/>
    <w:rsid w:val="003C0A20"/>
    <w:pPr>
      <w:spacing w:before="480" w:after="480" w:line="276" w:lineRule="auto"/>
    </w:pPr>
    <w:rPr>
      <w:rFonts w:eastAsiaTheme="minorEastAsia" w:cstheme="minorBidi"/>
      <w:b/>
      <w:sz w:val="32"/>
      <w:lang w:val="en-US"/>
    </w:rPr>
  </w:style>
  <w:style w:type="paragraph" w:customStyle="1" w:styleId="level1">
    <w:name w:val="level1"/>
    <w:basedOn w:val="a3"/>
    <w:semiHidden/>
    <w:rsid w:val="003C0A20"/>
    <w:pPr>
      <w:spacing w:before="240" w:line="276" w:lineRule="auto"/>
      <w:ind w:left="426"/>
    </w:pPr>
    <w:rPr>
      <w:rFonts w:eastAsiaTheme="minorEastAsia" w:cstheme="minorBidi"/>
      <w:lang w:val="en-US"/>
    </w:rPr>
  </w:style>
  <w:style w:type="paragraph" w:customStyle="1" w:styleId="bodyCharCharCharCharCharCharCharCharChar">
    <w:name w:val="body Char Char Char Char Char Char Char Char Char"/>
    <w:autoRedefine/>
    <w:semiHidden/>
    <w:rsid w:val="003C0A20"/>
    <w:pPr>
      <w:spacing w:after="200" w:line="276" w:lineRule="auto"/>
      <w:ind w:left="1531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CharCharCharCharCharCharCharCharCharChar">
    <w:name w:val="body Char Char Char Char Char Char Char Char Char Char"/>
    <w:basedOn w:val="a4"/>
    <w:semiHidden/>
    <w:rsid w:val="003C0A20"/>
    <w:rPr>
      <w:noProof w:val="0"/>
      <w:sz w:val="22"/>
      <w:szCs w:val="22"/>
      <w:lang w:val="el-GR" w:eastAsia="el-GR" w:bidi="ar-SA"/>
    </w:rPr>
  </w:style>
  <w:style w:type="paragraph" w:customStyle="1" w:styleId="ListNumber1">
    <w:name w:val="List Number 1"/>
    <w:basedOn w:val="a3"/>
    <w:semiHidden/>
    <w:rsid w:val="003C0A20"/>
    <w:pPr>
      <w:widowControl w:val="0"/>
      <w:spacing w:before="60" w:line="276" w:lineRule="auto"/>
      <w:ind w:left="720" w:hanging="360"/>
    </w:pPr>
    <w:rPr>
      <w:rFonts w:eastAsiaTheme="minorEastAsia" w:cstheme="minorBidi"/>
      <w:color w:val="000000"/>
      <w:lang w:val="en-US"/>
    </w:rPr>
  </w:style>
  <w:style w:type="paragraph" w:customStyle="1" w:styleId="bodynumberingCharCharCharChar">
    <w:name w:val="body numbering Char Char Char Char"/>
    <w:autoRedefine/>
    <w:semiHidden/>
    <w:rsid w:val="003C0A20"/>
    <w:pPr>
      <w:spacing w:after="200" w:line="276" w:lineRule="auto"/>
      <w:jc w:val="both"/>
    </w:pPr>
    <w:rPr>
      <w:rFonts w:ascii="Tahoma" w:eastAsiaTheme="minorEastAsia" w:hAnsi="Tahoma" w:cstheme="minorBidi"/>
      <w:sz w:val="22"/>
      <w:szCs w:val="24"/>
    </w:rPr>
  </w:style>
  <w:style w:type="character" w:customStyle="1" w:styleId="bodynumberingCharCharCharCharChar">
    <w:name w:val="body numbering Char Char Char Char Char"/>
    <w:basedOn w:val="a4"/>
    <w:semiHidden/>
    <w:rsid w:val="003C0A20"/>
    <w:rPr>
      <w:rFonts w:ascii="Tahoma" w:hAnsi="Tahoma"/>
      <w:noProof w:val="0"/>
      <w:sz w:val="22"/>
      <w:szCs w:val="24"/>
      <w:lang w:val="el-GR" w:eastAsia="el-GR" w:bidi="ar-SA"/>
    </w:rPr>
  </w:style>
  <w:style w:type="paragraph" w:customStyle="1" w:styleId="StylebodynumberingCharTimesNewW112ptStrikethrough">
    <w:name w:val="Style body numbering Char + Times New (W1) 12 pt Strikethrough"/>
    <w:basedOn w:val="bodynumberingCharCharCharChar"/>
    <w:semiHidden/>
    <w:rsid w:val="003C0A20"/>
    <w:rPr>
      <w:rFonts w:ascii="Times New (W1)" w:hAnsi="Times New (W1)"/>
      <w:strike/>
      <w:sz w:val="24"/>
    </w:rPr>
  </w:style>
  <w:style w:type="paragraph" w:customStyle="1" w:styleId="Version10">
    <w:name w:val="Version 1.0"/>
    <w:basedOn w:val="a3"/>
    <w:semiHidden/>
    <w:rsid w:val="003C0A20"/>
    <w:pPr>
      <w:tabs>
        <w:tab w:val="left" w:pos="357"/>
      </w:tabs>
      <w:overflowPunct w:val="0"/>
      <w:autoSpaceDE w:val="0"/>
      <w:autoSpaceDN w:val="0"/>
      <w:adjustRightInd w:val="0"/>
      <w:spacing w:line="360" w:lineRule="auto"/>
      <w:ind w:left="357" w:hanging="357"/>
      <w:textAlignment w:val="baseline"/>
    </w:pPr>
    <w:rPr>
      <w:rFonts w:ascii="Arial" w:eastAsiaTheme="minorEastAsia" w:hAnsi="Arial" w:cstheme="minorBidi"/>
      <w:sz w:val="20"/>
      <w:lang w:val="en-US"/>
    </w:rPr>
  </w:style>
  <w:style w:type="character" w:customStyle="1" w:styleId="bodyCharCharCharCharCharChar1">
    <w:name w:val="body Char Char Char Char Char Char1"/>
    <w:basedOn w:val="a4"/>
    <w:semiHidden/>
    <w:rsid w:val="003C0A20"/>
    <w:rPr>
      <w:rFonts w:ascii="Tahoma" w:hAnsi="Tahoma"/>
      <w:noProof w:val="0"/>
      <w:sz w:val="22"/>
      <w:lang w:val="el-GR"/>
    </w:rPr>
  </w:style>
  <w:style w:type="paragraph" w:customStyle="1" w:styleId="StyleTahoma10ptJustifiedBefore6pt">
    <w:name w:val="Style Tahoma 10 pt Justified Before:  6 pt"/>
    <w:basedOn w:val="af1"/>
    <w:semiHidden/>
    <w:rsid w:val="003C0A20"/>
    <w:pPr>
      <w:spacing w:before="120" w:line="276" w:lineRule="auto"/>
    </w:pPr>
    <w:rPr>
      <w:rFonts w:eastAsiaTheme="minorEastAsia" w:cstheme="minorBidi"/>
      <w:lang w:val="en-US" w:eastAsia="en-US"/>
    </w:rPr>
  </w:style>
  <w:style w:type="paragraph" w:customStyle="1" w:styleId="StyleTahoma10ptJustifiedLeft063cm">
    <w:name w:val="Style Tahoma 10 pt Justified Left:  063 cm"/>
    <w:basedOn w:val="af1"/>
    <w:semiHidden/>
    <w:rsid w:val="003C0A20"/>
    <w:pPr>
      <w:spacing w:line="276" w:lineRule="auto"/>
      <w:ind w:left="357"/>
    </w:pPr>
    <w:rPr>
      <w:rFonts w:eastAsiaTheme="minorEastAsia" w:cstheme="minorBidi"/>
      <w:lang w:val="en-US" w:eastAsia="en-US"/>
    </w:rPr>
  </w:style>
  <w:style w:type="paragraph" w:customStyle="1" w:styleId="StyleTahoma10ptJustifiedBefore6pt1">
    <w:name w:val="Style Tahoma 10 pt Justified Before:  6 pt1"/>
    <w:basedOn w:val="af1"/>
    <w:semiHidden/>
    <w:rsid w:val="003C0A20"/>
    <w:pPr>
      <w:spacing w:before="120" w:line="276" w:lineRule="auto"/>
    </w:pPr>
    <w:rPr>
      <w:rFonts w:eastAsiaTheme="minorEastAsia" w:cstheme="minorBidi"/>
      <w:lang w:val="en-US" w:eastAsia="en-US"/>
    </w:rPr>
  </w:style>
  <w:style w:type="paragraph" w:customStyle="1" w:styleId="StyleTahoma10ptJustifiedBefore6pt2">
    <w:name w:val="Style Tahoma 10 pt Justified Before:  6 pt2"/>
    <w:basedOn w:val="af1"/>
    <w:semiHidden/>
    <w:rsid w:val="003C0A20"/>
    <w:pPr>
      <w:spacing w:before="120" w:line="276" w:lineRule="auto"/>
    </w:pPr>
    <w:rPr>
      <w:rFonts w:eastAsiaTheme="minorEastAsia" w:cstheme="minorBidi"/>
      <w:lang w:val="en-US" w:eastAsia="en-US"/>
    </w:rPr>
  </w:style>
  <w:style w:type="paragraph" w:customStyle="1" w:styleId="2a">
    <w:name w:val="_Επικεφ.2"/>
    <w:basedOn w:val="2"/>
    <w:autoRedefine/>
    <w:semiHidden/>
    <w:rsid w:val="003C0A20"/>
    <w:pPr>
      <w:keepNext w:val="0"/>
      <w:numPr>
        <w:numId w:val="0"/>
      </w:numPr>
      <w:tabs>
        <w:tab w:val="num" w:pos="0"/>
        <w:tab w:val="left" w:pos="851"/>
        <w:tab w:val="num" w:pos="1004"/>
      </w:tabs>
      <w:overflowPunct w:val="0"/>
      <w:autoSpaceDE w:val="0"/>
      <w:autoSpaceDN w:val="0"/>
      <w:adjustRightInd w:val="0"/>
      <w:spacing w:before="180" w:after="60" w:line="276" w:lineRule="auto"/>
      <w:textAlignment w:val="baseline"/>
    </w:pPr>
    <w:rPr>
      <w:rFonts w:eastAsiaTheme="majorEastAsia" w:cstheme="majorBidi"/>
      <w:iCs/>
      <w:sz w:val="22"/>
      <w:szCs w:val="22"/>
      <w:lang w:eastAsia="el-GR"/>
    </w:rPr>
  </w:style>
  <w:style w:type="paragraph" w:customStyle="1" w:styleId="38">
    <w:name w:val="_Επικεφ.3"/>
    <w:basedOn w:val="30"/>
    <w:autoRedefine/>
    <w:semiHidden/>
    <w:rsid w:val="003C0A20"/>
    <w:pPr>
      <w:keepNext w:val="0"/>
      <w:numPr>
        <w:ilvl w:val="3"/>
        <w:numId w:val="0"/>
      </w:numPr>
      <w:tabs>
        <w:tab w:val="left" w:pos="851"/>
        <w:tab w:val="num" w:pos="1004"/>
        <w:tab w:val="left" w:pos="1134"/>
      </w:tabs>
      <w:overflowPunct w:val="0"/>
      <w:autoSpaceDE w:val="0"/>
      <w:autoSpaceDN w:val="0"/>
      <w:adjustRightInd w:val="0"/>
      <w:spacing w:before="320" w:after="240" w:line="271" w:lineRule="auto"/>
      <w:textAlignment w:val="baseline"/>
    </w:pPr>
    <w:rPr>
      <w:rFonts w:eastAsiaTheme="majorEastAsia" w:cstheme="majorBidi"/>
      <w:szCs w:val="22"/>
      <w:lang w:eastAsia="el-GR"/>
    </w:rPr>
  </w:style>
  <w:style w:type="paragraph" w:customStyle="1" w:styleId="afff">
    <w:name w:val="_Τίτλος"/>
    <w:basedOn w:val="19"/>
    <w:autoRedefine/>
    <w:semiHidden/>
    <w:rsid w:val="003C0A20"/>
    <w:pPr>
      <w:shd w:val="clear" w:color="auto" w:fill="E6E6E6"/>
      <w:tabs>
        <w:tab w:val="clear" w:pos="0"/>
      </w:tabs>
      <w:spacing w:before="120" w:line="360" w:lineRule="auto"/>
      <w:ind w:left="0" w:firstLine="0"/>
      <w:contextualSpacing/>
      <w:jc w:val="left"/>
    </w:pPr>
    <w:rPr>
      <w:rFonts w:eastAsiaTheme="majorEastAsia" w:cstheme="majorBidi"/>
      <w:spacing w:val="20"/>
      <w:sz w:val="32"/>
    </w:rPr>
  </w:style>
  <w:style w:type="paragraph" w:customStyle="1" w:styleId="NumList">
    <w:name w:val="_Num_List"/>
    <w:autoRedefine/>
    <w:semiHidden/>
    <w:rsid w:val="003C0A20"/>
    <w:pPr>
      <w:tabs>
        <w:tab w:val="left" w:pos="1418"/>
      </w:tabs>
      <w:spacing w:after="200" w:line="276" w:lineRule="auto"/>
      <w:ind w:left="454" w:hanging="454"/>
    </w:pPr>
    <w:rPr>
      <w:rFonts w:asciiTheme="minorHAnsi" w:eastAsiaTheme="minorEastAsia" w:hAnsiTheme="minorHAnsi" w:cstheme="minorBidi"/>
      <w:color w:val="000000"/>
      <w:sz w:val="22"/>
      <w:szCs w:val="22"/>
    </w:rPr>
  </w:style>
  <w:style w:type="paragraph" w:customStyle="1" w:styleId="afff0">
    <w:name w:val="_ΝΑΙ"/>
    <w:basedOn w:val="Bullets"/>
    <w:autoRedefine/>
    <w:semiHidden/>
    <w:rsid w:val="003C0A20"/>
    <w:pPr>
      <w:framePr w:hSpace="180" w:wrap="around" w:vAnchor="text" w:hAnchor="text" w:y="1"/>
      <w:overflowPunct/>
      <w:autoSpaceDE/>
      <w:autoSpaceDN/>
      <w:adjustRightInd/>
      <w:spacing w:after="120" w:line="360" w:lineRule="auto"/>
      <w:ind w:left="0" w:firstLine="0"/>
      <w:suppressOverlap/>
      <w:jc w:val="center"/>
      <w:textAlignment w:val="auto"/>
    </w:pPr>
    <w:rPr>
      <w:rFonts w:ascii="Times New Roman" w:eastAsia="Arial Unicode MS" w:hAnsi="Times New Roman" w:cs="Times New Roman"/>
      <w:sz w:val="24"/>
      <w:lang w:val="en-US" w:eastAsia="en-US"/>
    </w:rPr>
  </w:style>
  <w:style w:type="character" w:customStyle="1" w:styleId="StyleBodyTextbULLETINGNotBoldCharCharCharCharChar">
    <w:name w:val="Style Body Text bULLETING + Not Bold Char Char Char Char Char"/>
    <w:basedOn w:val="a4"/>
    <w:semiHidden/>
    <w:rsid w:val="003C0A20"/>
    <w:rPr>
      <w:rFonts w:ascii="Tahoma" w:hAnsi="Tahoma" w:cs="Arial"/>
      <w:b/>
      <w:bCs/>
      <w:noProof w:val="0"/>
      <w:sz w:val="24"/>
      <w:szCs w:val="24"/>
      <w:lang w:val="el-GR" w:eastAsia="el-GR" w:bidi="ar-SA"/>
    </w:rPr>
  </w:style>
  <w:style w:type="paragraph" w:customStyle="1" w:styleId="NumList0">
    <w:name w:val="_NumList"/>
    <w:autoRedefine/>
    <w:semiHidden/>
    <w:rsid w:val="003C0A20"/>
    <w:pPr>
      <w:spacing w:after="200" w:line="360" w:lineRule="auto"/>
      <w:jc w:val="right"/>
    </w:pPr>
    <w:rPr>
      <w:rFonts w:ascii="Arial" w:eastAsiaTheme="minorEastAsia" w:hAnsi="Arial" w:cs="Arial"/>
      <w:sz w:val="22"/>
      <w:szCs w:val="22"/>
      <w:lang w:eastAsia="en-US"/>
    </w:rPr>
  </w:style>
  <w:style w:type="paragraph" w:customStyle="1" w:styleId="StyleHeading2Tahoma10ptJustifiedBefore30ptAfter">
    <w:name w:val="Style Heading 2 + Tahoma 10 pt Justified Before:  30 pt After: ..."/>
    <w:basedOn w:val="2"/>
    <w:semiHidden/>
    <w:rsid w:val="003C0A20"/>
    <w:pPr>
      <w:keepNext w:val="0"/>
      <w:numPr>
        <w:ilvl w:val="0"/>
        <w:numId w:val="0"/>
      </w:numPr>
      <w:tabs>
        <w:tab w:val="num" w:pos="1004"/>
        <w:tab w:val="num" w:pos="1080"/>
      </w:tabs>
      <w:spacing w:before="320" w:after="200" w:line="276" w:lineRule="auto"/>
      <w:ind w:left="565" w:hanging="565"/>
    </w:pPr>
    <w:rPr>
      <w:rFonts w:eastAsiaTheme="majorEastAsia" w:cstheme="majorBidi"/>
      <w:bCs/>
      <w:iCs/>
      <w:sz w:val="22"/>
      <w:szCs w:val="22"/>
    </w:rPr>
  </w:style>
  <w:style w:type="paragraph" w:customStyle="1" w:styleId="StyleHeading2Left03cmFirstline0cm">
    <w:name w:val="Style Heading 2 + Left:  03 cm First line:  0 cm"/>
    <w:basedOn w:val="2"/>
    <w:semiHidden/>
    <w:rsid w:val="003C0A20"/>
    <w:pPr>
      <w:keepNext w:val="0"/>
      <w:numPr>
        <w:ilvl w:val="0"/>
        <w:numId w:val="0"/>
      </w:numPr>
      <w:tabs>
        <w:tab w:val="num" w:pos="1004"/>
        <w:tab w:val="num" w:pos="1080"/>
      </w:tabs>
      <w:spacing w:after="200" w:line="276" w:lineRule="auto"/>
      <w:ind w:left="170" w:hanging="720"/>
    </w:pPr>
    <w:rPr>
      <w:rFonts w:eastAsiaTheme="majorEastAsia" w:cstheme="majorBidi"/>
      <w:bCs/>
      <w:iCs/>
      <w:szCs w:val="22"/>
    </w:rPr>
  </w:style>
  <w:style w:type="paragraph" w:customStyle="1" w:styleId="StyleHeading2Tahoma10ptJustifiedLeft0cmFirstline">
    <w:name w:val="Style Heading 2 + Tahoma 10 pt Justified Left:  0 cm First line..."/>
    <w:basedOn w:val="2"/>
    <w:semiHidden/>
    <w:rsid w:val="003C0A20"/>
    <w:pPr>
      <w:keepNext w:val="0"/>
      <w:numPr>
        <w:ilvl w:val="0"/>
        <w:numId w:val="0"/>
      </w:numPr>
      <w:tabs>
        <w:tab w:val="num" w:pos="1004"/>
        <w:tab w:val="num" w:pos="1080"/>
      </w:tabs>
      <w:spacing w:after="200" w:line="276" w:lineRule="auto"/>
      <w:ind w:left="565" w:hanging="565"/>
    </w:pPr>
    <w:rPr>
      <w:rFonts w:eastAsiaTheme="majorEastAsia" w:cstheme="majorBidi"/>
      <w:bCs/>
      <w:iCs/>
      <w:szCs w:val="22"/>
    </w:rPr>
  </w:style>
  <w:style w:type="paragraph" w:customStyle="1" w:styleId="StyleStyleHeading2Tahoma10ptJustifiedLeft0cmFirstli">
    <w:name w:val="Style Style Heading 2 + Tahoma 10 pt Justified Left:  0 cm First li..."/>
    <w:basedOn w:val="StyleHeading2Tahoma10ptJustifiedLeft0cmFirstline"/>
    <w:semiHidden/>
    <w:rsid w:val="003C0A20"/>
  </w:style>
  <w:style w:type="paragraph" w:customStyle="1" w:styleId="xl40">
    <w:name w:val="xl40"/>
    <w:basedOn w:val="a3"/>
    <w:semiHidden/>
    <w:rsid w:val="003C0A20"/>
    <w:pPr>
      <w:spacing w:before="100" w:beforeAutospacing="1" w:after="100" w:afterAutospacing="1" w:line="276" w:lineRule="auto"/>
      <w:jc w:val="center"/>
    </w:pPr>
    <w:rPr>
      <w:rFonts w:ascii="Arial Unicode MS" w:eastAsia="Arial Unicode MS" w:hAnsi="Arial Unicode MS" w:cs="Arial Unicode MS"/>
      <w:lang w:val="en-GB"/>
    </w:rPr>
  </w:style>
  <w:style w:type="paragraph" w:customStyle="1" w:styleId="xl41">
    <w:name w:val="xl41"/>
    <w:basedOn w:val="a3"/>
    <w:semiHidden/>
    <w:rsid w:val="003C0A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76" w:lineRule="auto"/>
      <w:jc w:val="left"/>
    </w:pPr>
    <w:rPr>
      <w:rFonts w:ascii="Arial Unicode MS" w:eastAsia="Arial Unicode MS" w:hAnsi="Arial Unicode MS" w:cs="Arial Unicode MS"/>
      <w:lang w:val="en-GB"/>
    </w:rPr>
  </w:style>
  <w:style w:type="paragraph" w:customStyle="1" w:styleId="xl42">
    <w:name w:val="xl42"/>
    <w:basedOn w:val="a3"/>
    <w:semiHidden/>
    <w:rsid w:val="003C0A20"/>
    <w:pPr>
      <w:pBdr>
        <w:bottom w:val="single" w:sz="8" w:space="0" w:color="auto"/>
      </w:pBdr>
      <w:spacing w:before="100" w:beforeAutospacing="1" w:after="100" w:afterAutospacing="1" w:line="276" w:lineRule="auto"/>
      <w:jc w:val="left"/>
    </w:pPr>
    <w:rPr>
      <w:rFonts w:ascii="Arial Unicode MS" w:eastAsia="Arial Unicode MS" w:hAnsi="Arial Unicode MS" w:cs="Arial Unicode MS"/>
      <w:lang w:val="en-GB"/>
    </w:rPr>
  </w:style>
  <w:style w:type="paragraph" w:customStyle="1" w:styleId="xl43">
    <w:name w:val="xl43"/>
    <w:basedOn w:val="a3"/>
    <w:semiHidden/>
    <w:rsid w:val="003C0A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  <w:jc w:val="left"/>
    </w:pPr>
    <w:rPr>
      <w:rFonts w:ascii="Arial Unicode MS" w:eastAsia="Arial Unicode MS" w:hAnsi="Arial Unicode MS" w:cs="Arial Unicode MS"/>
      <w:lang w:val="en-GB"/>
    </w:rPr>
  </w:style>
  <w:style w:type="paragraph" w:customStyle="1" w:styleId="xl44">
    <w:name w:val="xl44"/>
    <w:basedOn w:val="a3"/>
    <w:semiHidden/>
    <w:rsid w:val="003C0A20"/>
    <w:pPr>
      <w:pBdr>
        <w:bottom w:val="single" w:sz="8" w:space="0" w:color="auto"/>
      </w:pBdr>
      <w:spacing w:before="100" w:beforeAutospacing="1" w:after="100" w:afterAutospacing="1" w:line="276" w:lineRule="auto"/>
      <w:jc w:val="left"/>
    </w:pPr>
    <w:rPr>
      <w:rFonts w:ascii="Arial Unicode MS" w:eastAsia="Arial Unicode MS" w:hAnsi="Arial Unicode MS" w:cs="Arial Unicode MS"/>
      <w:lang w:val="en-GB"/>
    </w:rPr>
  </w:style>
  <w:style w:type="paragraph" w:customStyle="1" w:styleId="xl45">
    <w:name w:val="xl45"/>
    <w:basedOn w:val="a3"/>
    <w:semiHidden/>
    <w:rsid w:val="003C0A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  <w:jc w:val="left"/>
    </w:pPr>
    <w:rPr>
      <w:rFonts w:ascii="Arial Unicode MS" w:eastAsia="Arial Unicode MS" w:hAnsi="Arial Unicode MS" w:cs="Arial Unicode MS"/>
      <w:lang w:val="en-GB"/>
    </w:rPr>
  </w:style>
  <w:style w:type="paragraph" w:customStyle="1" w:styleId="xl46">
    <w:name w:val="xl46"/>
    <w:basedOn w:val="a3"/>
    <w:semiHidden/>
    <w:rsid w:val="003C0A20"/>
    <w:pPr>
      <w:spacing w:before="100" w:beforeAutospacing="1" w:after="100" w:afterAutospacing="1" w:line="276" w:lineRule="auto"/>
      <w:jc w:val="center"/>
    </w:pPr>
    <w:rPr>
      <w:rFonts w:ascii="Arial" w:eastAsia="Arial Unicode MS" w:hAnsi="Arial" w:cs="Arial Unicode MS"/>
      <w:b/>
      <w:bCs/>
      <w:lang w:val="en-GB"/>
    </w:rPr>
  </w:style>
  <w:style w:type="paragraph" w:customStyle="1" w:styleId="xl47">
    <w:name w:val="xl47"/>
    <w:basedOn w:val="a3"/>
    <w:semiHidden/>
    <w:rsid w:val="003C0A20"/>
    <w:pPr>
      <w:spacing w:before="100" w:beforeAutospacing="1" w:after="100" w:afterAutospacing="1" w:line="276" w:lineRule="auto"/>
      <w:jc w:val="center"/>
    </w:pPr>
    <w:rPr>
      <w:rFonts w:ascii="Arial Unicode MS" w:eastAsia="Arial Unicode MS" w:hAnsi="Arial Unicode MS" w:cs="Arial Unicode MS"/>
      <w:lang w:val="en-GB"/>
    </w:rPr>
  </w:style>
  <w:style w:type="paragraph" w:customStyle="1" w:styleId="xl48">
    <w:name w:val="xl48"/>
    <w:basedOn w:val="a3"/>
    <w:semiHidden/>
    <w:rsid w:val="003C0A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76" w:lineRule="auto"/>
      <w:jc w:val="left"/>
    </w:pPr>
    <w:rPr>
      <w:rFonts w:ascii="Arial Unicode MS" w:eastAsia="Arial Unicode MS" w:hAnsi="Arial Unicode MS" w:cs="Arial Unicode MS"/>
      <w:lang w:val="en-GB"/>
    </w:rPr>
  </w:style>
  <w:style w:type="paragraph" w:customStyle="1" w:styleId="xl49">
    <w:name w:val="xl49"/>
    <w:basedOn w:val="a3"/>
    <w:semiHidden/>
    <w:rsid w:val="003C0A20"/>
    <w:pPr>
      <w:pBdr>
        <w:bottom w:val="single" w:sz="8" w:space="0" w:color="auto"/>
      </w:pBdr>
      <w:spacing w:before="100" w:beforeAutospacing="1" w:after="100" w:afterAutospacing="1" w:line="276" w:lineRule="auto"/>
      <w:jc w:val="left"/>
    </w:pPr>
    <w:rPr>
      <w:rFonts w:ascii="Arial Unicode MS" w:eastAsia="Arial Unicode MS" w:hAnsi="Arial Unicode MS" w:cs="Arial Unicode MS"/>
      <w:lang w:val="en-GB"/>
    </w:rPr>
  </w:style>
  <w:style w:type="paragraph" w:customStyle="1" w:styleId="xl50">
    <w:name w:val="xl50"/>
    <w:basedOn w:val="a3"/>
    <w:semiHidden/>
    <w:rsid w:val="003C0A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  <w:jc w:val="left"/>
    </w:pPr>
    <w:rPr>
      <w:rFonts w:ascii="Arial Unicode MS" w:eastAsia="Arial Unicode MS" w:hAnsi="Arial Unicode MS" w:cs="Arial Unicode MS"/>
      <w:lang w:val="en-GB"/>
    </w:rPr>
  </w:style>
  <w:style w:type="paragraph" w:customStyle="1" w:styleId="afff1">
    <w:name w:val="Απλό"/>
    <w:basedOn w:val="a3"/>
    <w:semiHidden/>
    <w:rsid w:val="003C0A20"/>
    <w:pPr>
      <w:spacing w:line="240" w:lineRule="atLeast"/>
    </w:pPr>
    <w:rPr>
      <w:rFonts w:ascii="Times New Roman" w:eastAsiaTheme="minorEastAsia" w:hAnsi="Times New Roman" w:cstheme="minorBidi"/>
      <w:lang w:val="en-US"/>
    </w:rPr>
  </w:style>
  <w:style w:type="paragraph" w:customStyle="1" w:styleId="SourceCode">
    <w:name w:val="Source Code"/>
    <w:basedOn w:val="a3"/>
    <w:semiHidden/>
    <w:rsid w:val="003C0A20"/>
    <w:pPr>
      <w:spacing w:line="276" w:lineRule="auto"/>
      <w:jc w:val="left"/>
    </w:pPr>
    <w:rPr>
      <w:rFonts w:ascii="Courier New" w:eastAsiaTheme="minorEastAsia" w:hAnsi="Courier New" w:cstheme="minorBidi"/>
      <w:b/>
      <w:lang w:val="en-US"/>
    </w:rPr>
  </w:style>
  <w:style w:type="paragraph" w:customStyle="1" w:styleId="number">
    <w:name w:val="number"/>
    <w:basedOn w:val="a3"/>
    <w:semiHidden/>
    <w:rsid w:val="003C0A20"/>
    <w:pPr>
      <w:tabs>
        <w:tab w:val="num" w:pos="720"/>
      </w:tabs>
      <w:overflowPunct w:val="0"/>
      <w:autoSpaceDE w:val="0"/>
      <w:autoSpaceDN w:val="0"/>
      <w:adjustRightInd w:val="0"/>
      <w:spacing w:before="120" w:line="312" w:lineRule="auto"/>
      <w:ind w:left="720" w:hanging="360"/>
      <w:textAlignment w:val="baseline"/>
    </w:pPr>
    <w:rPr>
      <w:rFonts w:ascii="Times New Roman" w:eastAsiaTheme="minorEastAsia" w:hAnsi="Times New Roman" w:cstheme="minorBidi"/>
      <w:lang w:val="en-US"/>
    </w:rPr>
  </w:style>
  <w:style w:type="paragraph" w:customStyle="1" w:styleId="StyleNumTimesNewRoman12pt">
    <w:name w:val="Style _Num# + Times New Roman 12 pt"/>
    <w:basedOn w:val="NumCharCharCharCharCharCharCharCharChar"/>
    <w:link w:val="StyleNumTimesNewRoman12ptChar"/>
    <w:semiHidden/>
    <w:rsid w:val="003C0A20"/>
    <w:pPr>
      <w:numPr>
        <w:numId w:val="0"/>
      </w:numPr>
      <w:tabs>
        <w:tab w:val="num" w:pos="360"/>
      </w:tabs>
      <w:spacing w:after="200" w:line="276" w:lineRule="auto"/>
      <w:ind w:left="360" w:hanging="360"/>
    </w:pPr>
    <w:rPr>
      <w:rFonts w:eastAsiaTheme="minorEastAsia" w:cstheme="minorBidi"/>
      <w:szCs w:val="24"/>
    </w:rPr>
  </w:style>
  <w:style w:type="character" w:customStyle="1" w:styleId="StyleNumTimesNewRoman12ptChar">
    <w:name w:val="Style _Num# + Times New Roman 12 pt Char"/>
    <w:link w:val="StyleNumTimesNewRoman12pt"/>
    <w:semiHidden/>
    <w:rsid w:val="003C0A20"/>
    <w:rPr>
      <w:rFonts w:ascii="Tahoma" w:eastAsiaTheme="minorEastAsia" w:hAnsi="Tahoma" w:cstheme="minorBidi"/>
      <w:sz w:val="22"/>
      <w:szCs w:val="24"/>
    </w:rPr>
  </w:style>
  <w:style w:type="paragraph" w:customStyle="1" w:styleId="Tabletext11pt">
    <w:name w:val="Στυλ Table text + 11 pt Έντονα"/>
    <w:basedOn w:val="TabletextChar"/>
    <w:semiHidden/>
    <w:rsid w:val="003C0A20"/>
    <w:pPr>
      <w:spacing w:line="276" w:lineRule="auto"/>
    </w:pPr>
    <w:rPr>
      <w:rFonts w:eastAsiaTheme="minorEastAsia" w:cstheme="minorBidi"/>
      <w:bCs/>
      <w:sz w:val="22"/>
      <w:lang w:val="en-US"/>
    </w:rPr>
  </w:style>
  <w:style w:type="paragraph" w:customStyle="1" w:styleId="Tabletext14pt">
    <w:name w:val="Στυλ Table text + Διαγραμμάτωση από 14 pt"/>
    <w:basedOn w:val="Tabletext"/>
    <w:link w:val="Tabletext14ptChar"/>
    <w:rsid w:val="003C0A20"/>
    <w:pPr>
      <w:spacing w:after="200" w:line="276" w:lineRule="auto"/>
      <w:ind w:left="113"/>
    </w:pPr>
    <w:rPr>
      <w:rFonts w:eastAsiaTheme="minorEastAsia" w:cstheme="minorBidi"/>
      <w:kern w:val="28"/>
      <w:szCs w:val="22"/>
      <w:lang w:val="en-US"/>
    </w:rPr>
  </w:style>
  <w:style w:type="character" w:customStyle="1" w:styleId="Tabletext14ptChar">
    <w:name w:val="Στυλ Table text + Διαγραμμάτωση από 14 pt Char"/>
    <w:basedOn w:val="a4"/>
    <w:link w:val="Tabletext14pt"/>
    <w:rsid w:val="003C0A20"/>
    <w:rPr>
      <w:rFonts w:ascii="Tahoma" w:eastAsiaTheme="minorEastAsia" w:hAnsi="Tahoma" w:cstheme="minorBidi"/>
      <w:kern w:val="28"/>
      <w:sz w:val="22"/>
      <w:szCs w:val="22"/>
      <w:lang w:val="en-US" w:eastAsia="en-US"/>
    </w:rPr>
  </w:style>
  <w:style w:type="paragraph" w:customStyle="1" w:styleId="CharChar1CharCharCharCharCharCharCharCharCharCharCharCharCharCharCharCharCharCharCharChar">
    <w:name w:val="Char Char1 Char Char Char Char Char Char Char Char Char Char Char Char Char Char Char Char Char Char Char Char"/>
    <w:basedOn w:val="a3"/>
    <w:rsid w:val="003C0A20"/>
    <w:pPr>
      <w:spacing w:after="160" w:line="240" w:lineRule="exact"/>
      <w:jc w:val="left"/>
    </w:pPr>
    <w:rPr>
      <w:rFonts w:ascii="Verdana" w:eastAsiaTheme="minorEastAsia" w:hAnsi="Verdana" w:cstheme="minorBidi"/>
      <w:sz w:val="20"/>
      <w:lang w:val="en-US"/>
    </w:rPr>
  </w:style>
  <w:style w:type="paragraph" w:customStyle="1" w:styleId="Charb">
    <w:name w:val="Char"/>
    <w:basedOn w:val="a3"/>
    <w:rsid w:val="003C0A20"/>
    <w:pPr>
      <w:spacing w:after="160" w:line="240" w:lineRule="exact"/>
      <w:jc w:val="left"/>
    </w:pPr>
    <w:rPr>
      <w:rFonts w:ascii="Verdana" w:eastAsiaTheme="minorEastAsia" w:hAnsi="Verdana" w:cstheme="minorBidi"/>
      <w:sz w:val="20"/>
      <w:lang w:val="en-US"/>
    </w:rPr>
  </w:style>
  <w:style w:type="paragraph" w:customStyle="1" w:styleId="CharCharCharChar2">
    <w:name w:val="Char Char Char Char2"/>
    <w:basedOn w:val="a3"/>
    <w:rsid w:val="003C0A20"/>
    <w:pPr>
      <w:spacing w:after="160" w:line="240" w:lineRule="exact"/>
      <w:jc w:val="left"/>
    </w:pPr>
    <w:rPr>
      <w:rFonts w:ascii="Verdana" w:eastAsiaTheme="minorEastAsia" w:hAnsi="Verdana" w:cstheme="minorBidi"/>
      <w:sz w:val="20"/>
      <w:lang w:val="en-US"/>
    </w:rPr>
  </w:style>
  <w:style w:type="paragraph" w:customStyle="1" w:styleId="CharCharCharCharCharCharChar">
    <w:name w:val="Char Char Char Char Char Char Char"/>
    <w:basedOn w:val="a3"/>
    <w:rsid w:val="003C0A20"/>
    <w:pPr>
      <w:spacing w:after="160" w:line="240" w:lineRule="exact"/>
      <w:jc w:val="left"/>
    </w:pPr>
    <w:rPr>
      <w:rFonts w:ascii="Verdana" w:eastAsiaTheme="minorEastAsia" w:hAnsi="Verdana" w:cstheme="minorBidi"/>
      <w:sz w:val="20"/>
      <w:lang w:val="en-US"/>
    </w:rPr>
  </w:style>
  <w:style w:type="paragraph" w:customStyle="1" w:styleId="NormalParagraph">
    <w:name w:val="Normal Paragraph"/>
    <w:basedOn w:val="a3"/>
    <w:link w:val="NormalParagraphChar"/>
    <w:autoRedefine/>
    <w:rsid w:val="003C0A20"/>
    <w:pPr>
      <w:tabs>
        <w:tab w:val="left" w:pos="2412"/>
      </w:tabs>
      <w:spacing w:after="60" w:line="276" w:lineRule="auto"/>
      <w:ind w:left="360"/>
    </w:pPr>
    <w:rPr>
      <w:rFonts w:eastAsiaTheme="minorEastAsia" w:cs="Tahoma"/>
      <w:szCs w:val="22"/>
      <w:lang w:val="en-US"/>
    </w:rPr>
  </w:style>
  <w:style w:type="character" w:customStyle="1" w:styleId="NormalParagraphChar">
    <w:name w:val="Normal Paragraph Char"/>
    <w:basedOn w:val="a4"/>
    <w:link w:val="NormalParagraph"/>
    <w:rsid w:val="003C0A20"/>
    <w:rPr>
      <w:rFonts w:ascii="Tahoma" w:eastAsiaTheme="minorEastAsia" w:hAnsi="Tahoma" w:cs="Tahoma"/>
      <w:sz w:val="22"/>
      <w:szCs w:val="22"/>
      <w:lang w:val="en-US" w:eastAsia="en-US"/>
    </w:rPr>
  </w:style>
  <w:style w:type="paragraph" w:customStyle="1" w:styleId="CharCharCharCharCharCharChar0">
    <w:name w:val="Βασικό + Διάστιχο:  μονό Char Char Char Char Char Char Char"/>
    <w:basedOn w:val="a3"/>
    <w:link w:val="CharCharCharCharCharCharCharChar"/>
    <w:rsid w:val="003C0A20"/>
    <w:pPr>
      <w:overflowPunct w:val="0"/>
      <w:autoSpaceDE w:val="0"/>
      <w:autoSpaceDN w:val="0"/>
      <w:adjustRightInd w:val="0"/>
      <w:spacing w:before="60" w:line="276" w:lineRule="auto"/>
      <w:ind w:left="33"/>
      <w:textAlignment w:val="baseline"/>
    </w:pPr>
    <w:rPr>
      <w:rFonts w:eastAsiaTheme="minorEastAsia" w:cstheme="minorBidi"/>
      <w:sz w:val="20"/>
      <w:lang w:val="en-US"/>
    </w:rPr>
  </w:style>
  <w:style w:type="character" w:customStyle="1" w:styleId="CharCharCharCharCharCharCharChar">
    <w:name w:val="Βασικό + Διάστιχο:  μονό Char Char Char Char Char Char Char Char"/>
    <w:basedOn w:val="a4"/>
    <w:link w:val="CharCharCharCharCharCharChar0"/>
    <w:rsid w:val="003C0A20"/>
    <w:rPr>
      <w:rFonts w:ascii="Tahoma" w:eastAsiaTheme="minorEastAsia" w:hAnsi="Tahoma" w:cstheme="minorBidi"/>
      <w:lang w:val="en-US" w:eastAsia="en-US"/>
    </w:rPr>
  </w:style>
  <w:style w:type="paragraph" w:customStyle="1" w:styleId="CharCharCharChar3">
    <w:name w:val="Char Char Char Char3"/>
    <w:basedOn w:val="a3"/>
    <w:rsid w:val="003C0A20"/>
    <w:pPr>
      <w:spacing w:after="160" w:line="240" w:lineRule="exact"/>
      <w:jc w:val="left"/>
    </w:pPr>
    <w:rPr>
      <w:rFonts w:ascii="Verdana" w:eastAsiaTheme="minorEastAsia" w:hAnsi="Verdana" w:cstheme="minorBidi"/>
      <w:sz w:val="20"/>
      <w:lang w:val="en-US"/>
    </w:rPr>
  </w:style>
  <w:style w:type="paragraph" w:customStyle="1" w:styleId="Style2">
    <w:name w:val="Style2"/>
    <w:basedOn w:val="a3"/>
    <w:rsid w:val="003C0A20"/>
    <w:pPr>
      <w:tabs>
        <w:tab w:val="num" w:pos="792"/>
      </w:tabs>
      <w:spacing w:line="276" w:lineRule="auto"/>
      <w:ind w:left="792" w:hanging="432"/>
    </w:pPr>
    <w:rPr>
      <w:rFonts w:eastAsiaTheme="minorEastAsia" w:cstheme="minorBidi"/>
      <w:lang w:val="en-US"/>
    </w:rPr>
  </w:style>
  <w:style w:type="paragraph" w:customStyle="1" w:styleId="Style3">
    <w:name w:val="Style3"/>
    <w:basedOn w:val="a3"/>
    <w:rsid w:val="003C0A20"/>
    <w:pPr>
      <w:tabs>
        <w:tab w:val="num" w:pos="1080"/>
      </w:tabs>
      <w:spacing w:line="276" w:lineRule="auto"/>
      <w:ind w:left="864" w:hanging="504"/>
    </w:pPr>
    <w:rPr>
      <w:rFonts w:eastAsiaTheme="minorEastAsia" w:cstheme="minorBidi"/>
      <w:lang w:val="en-US"/>
    </w:rPr>
  </w:style>
  <w:style w:type="table" w:customStyle="1" w:styleId="TableGrid11">
    <w:name w:val="Table Grid11"/>
    <w:basedOn w:val="a5"/>
    <w:next w:val="aff7"/>
    <w:rsid w:val="003C0A20"/>
    <w:pPr>
      <w:spacing w:after="120" w:line="276" w:lineRule="auto"/>
      <w:jc w:val="both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5"/>
    <w:next w:val="aff7"/>
    <w:rsid w:val="003C0A20"/>
    <w:pPr>
      <w:spacing w:after="120" w:line="276" w:lineRule="auto"/>
      <w:jc w:val="both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5"/>
    <w:next w:val="aff7"/>
    <w:rsid w:val="003C0A20"/>
    <w:pPr>
      <w:spacing w:after="120" w:line="276" w:lineRule="auto"/>
      <w:jc w:val="both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5"/>
    <w:next w:val="aff7"/>
    <w:rsid w:val="003C0A20"/>
    <w:pPr>
      <w:spacing w:after="120" w:line="276" w:lineRule="auto"/>
      <w:jc w:val="both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5"/>
    <w:next w:val="aff7"/>
    <w:rsid w:val="003C0A20"/>
    <w:pPr>
      <w:spacing w:after="120" w:line="276" w:lineRule="auto"/>
      <w:jc w:val="both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CharCharCharCharCharCharCharCharCharCharCharCharCharCharCharCharCharCharCharChar">
    <w:name w:val="Char Char1 Char Char Char Char Char Char Char Char Char Char Char Char Char Char Char Char Char Char Char Char Char Char Char Char"/>
    <w:basedOn w:val="a3"/>
    <w:rsid w:val="003C0A20"/>
    <w:pPr>
      <w:spacing w:after="160" w:line="240" w:lineRule="exact"/>
      <w:jc w:val="left"/>
    </w:pPr>
    <w:rPr>
      <w:rFonts w:ascii="Verdana" w:eastAsiaTheme="minorEastAsia" w:hAnsi="Verdana" w:cstheme="minorBidi"/>
      <w:sz w:val="20"/>
      <w:lang w:val="en-US"/>
    </w:rPr>
  </w:style>
  <w:style w:type="paragraph" w:customStyle="1" w:styleId="Char10">
    <w:name w:val="Char1"/>
    <w:basedOn w:val="a3"/>
    <w:rsid w:val="003C0A20"/>
    <w:pPr>
      <w:spacing w:after="160" w:line="240" w:lineRule="exact"/>
      <w:jc w:val="left"/>
    </w:pPr>
    <w:rPr>
      <w:rFonts w:ascii="Verdana" w:eastAsiaTheme="minorEastAsia" w:hAnsi="Verdana" w:cstheme="minorBidi"/>
      <w:sz w:val="20"/>
      <w:lang w:val="en-US"/>
    </w:rPr>
  </w:style>
  <w:style w:type="character" w:customStyle="1" w:styleId="Tabletext14ptCharChar">
    <w:name w:val="Στυλ Table text + Διαγραμμάτωση από 14 pt Char Char"/>
    <w:basedOn w:val="a4"/>
    <w:rsid w:val="003C0A20"/>
    <w:rPr>
      <w:rFonts w:ascii="Tahoma" w:hAnsi="Tahoma"/>
      <w:kern w:val="28"/>
      <w:szCs w:val="24"/>
      <w:lang w:val="el-GR" w:eastAsia="en-US" w:bidi="ar-SA"/>
    </w:rPr>
  </w:style>
  <w:style w:type="paragraph" w:customStyle="1" w:styleId="CharChar1CharCharCharCharCharCharCharCharCharCharChar">
    <w:name w:val="Char Char1 Char Char Char Char Char Char Char Char Char Char Char"/>
    <w:basedOn w:val="a3"/>
    <w:rsid w:val="003C0A20"/>
    <w:pPr>
      <w:spacing w:after="160" w:line="240" w:lineRule="exact"/>
      <w:jc w:val="left"/>
    </w:pPr>
    <w:rPr>
      <w:rFonts w:ascii="Verdana" w:eastAsiaTheme="minorEastAsia" w:hAnsi="Verdana" w:cstheme="minorBidi"/>
      <w:sz w:val="20"/>
      <w:lang w:val="en-US"/>
    </w:rPr>
  </w:style>
  <w:style w:type="character" w:customStyle="1" w:styleId="Arial11pt">
    <w:name w:val="Στυλ Arial 11 pt Έντονα"/>
    <w:basedOn w:val="a4"/>
    <w:rsid w:val="003C0A20"/>
    <w:rPr>
      <w:rFonts w:ascii="Tahoma" w:hAnsi="Tahoma"/>
      <w:b/>
      <w:bCs/>
      <w:sz w:val="20"/>
    </w:rPr>
  </w:style>
  <w:style w:type="character" w:customStyle="1" w:styleId="2Arial11ptChar">
    <w:name w:val="Στυλ Σώμα κείμενου 2 + Arial 11 pt Char"/>
    <w:basedOn w:val="a4"/>
    <w:rsid w:val="003C0A20"/>
    <w:rPr>
      <w:rFonts w:ascii="Tahoma" w:hAnsi="Tahoma"/>
      <w:szCs w:val="24"/>
      <w:lang w:val="el-GR" w:eastAsia="el-GR" w:bidi="ar-SA"/>
    </w:rPr>
  </w:style>
  <w:style w:type="paragraph" w:customStyle="1" w:styleId="CharCharCharCharCharChar1CharCharChar">
    <w:name w:val="Char Char Char Char Char Char1 Char Char Char"/>
    <w:basedOn w:val="a3"/>
    <w:rsid w:val="003C0A20"/>
    <w:pPr>
      <w:spacing w:after="160" w:line="240" w:lineRule="exact"/>
      <w:jc w:val="left"/>
    </w:pPr>
    <w:rPr>
      <w:rFonts w:ascii="Arial" w:eastAsiaTheme="minorEastAsia" w:hAnsi="Arial" w:cstheme="minorBidi"/>
      <w:sz w:val="20"/>
      <w:lang w:val="en-US"/>
    </w:rPr>
  </w:style>
  <w:style w:type="paragraph" w:customStyle="1" w:styleId="charcharcharcharcharcharcharcharcharcharcharcharcharcharcharcharcharcharcharchar">
    <w:name w:val="charcharcharcharcharcharcharcharcharcharcharcharcharcharcharcharcharcharcharchar"/>
    <w:basedOn w:val="a3"/>
    <w:rsid w:val="003C0A20"/>
    <w:pPr>
      <w:spacing w:after="160" w:line="240" w:lineRule="atLeast"/>
      <w:jc w:val="left"/>
    </w:pPr>
    <w:rPr>
      <w:rFonts w:ascii="Verdana" w:eastAsiaTheme="minorEastAsia" w:hAnsi="Verdana" w:cstheme="minorBidi"/>
      <w:sz w:val="20"/>
      <w:lang w:val="en-US"/>
    </w:rPr>
  </w:style>
  <w:style w:type="paragraph" w:customStyle="1" w:styleId="CharCharCharCharCharCharCharCharCharCharCharCharCharCharCharCharCharCharCharChar0">
    <w:name w:val="Char Char Char Char Char Char Char Char Char Char Char Char Char Char Char Char Char Char Char Char"/>
    <w:basedOn w:val="a3"/>
    <w:rsid w:val="003C0A20"/>
    <w:pPr>
      <w:spacing w:after="160" w:line="240" w:lineRule="exact"/>
      <w:jc w:val="left"/>
    </w:pPr>
    <w:rPr>
      <w:rFonts w:ascii="Verdana" w:eastAsiaTheme="minorEastAsia" w:hAnsi="Verdana" w:cstheme="minorBidi"/>
      <w:sz w:val="20"/>
      <w:lang w:val="en-US"/>
    </w:rPr>
  </w:style>
  <w:style w:type="paragraph" w:customStyle="1" w:styleId="CharCharCharCharCharChar1Char">
    <w:name w:val="Char Char Char Char Char Char1 Char"/>
    <w:basedOn w:val="a3"/>
    <w:rsid w:val="003C0A20"/>
    <w:pPr>
      <w:spacing w:after="160" w:line="240" w:lineRule="exact"/>
      <w:jc w:val="left"/>
    </w:pPr>
    <w:rPr>
      <w:rFonts w:ascii="Arial" w:eastAsiaTheme="minorEastAsia" w:hAnsi="Arial" w:cstheme="minorBidi"/>
      <w:sz w:val="20"/>
      <w:lang w:val="en-US"/>
    </w:rPr>
  </w:style>
  <w:style w:type="paragraph" w:customStyle="1" w:styleId="Char1CharCharChar">
    <w:name w:val="Char1 Char Char Char"/>
    <w:basedOn w:val="a3"/>
    <w:rsid w:val="003C0A20"/>
    <w:pPr>
      <w:spacing w:after="160" w:line="240" w:lineRule="exact"/>
      <w:jc w:val="left"/>
    </w:pPr>
    <w:rPr>
      <w:rFonts w:ascii="Verdana" w:eastAsiaTheme="minorEastAsia" w:hAnsi="Verdana" w:cstheme="minorBidi"/>
      <w:sz w:val="20"/>
      <w:lang w:val="en-US"/>
    </w:rPr>
  </w:style>
  <w:style w:type="paragraph" w:customStyle="1" w:styleId="CharCharChar1CharCharCharCharCharCharChar">
    <w:name w:val="Char Char Char1 Char Char Char Char Char Char Char"/>
    <w:basedOn w:val="a3"/>
    <w:rsid w:val="003C0A20"/>
    <w:pPr>
      <w:spacing w:after="160" w:line="240" w:lineRule="exact"/>
      <w:jc w:val="left"/>
    </w:pPr>
    <w:rPr>
      <w:rFonts w:ascii="Arial" w:eastAsiaTheme="minorEastAsia" w:hAnsi="Arial" w:cstheme="minorBidi"/>
      <w:sz w:val="20"/>
      <w:lang w:val="en-US"/>
    </w:rPr>
  </w:style>
  <w:style w:type="paragraph" w:customStyle="1" w:styleId="CharCharCharCharCharCharCharCharChar">
    <w:name w:val="Char Char Char Char Char Char Char Char Char"/>
    <w:basedOn w:val="a3"/>
    <w:rsid w:val="003C0A20"/>
    <w:pPr>
      <w:spacing w:after="160" w:line="240" w:lineRule="exact"/>
      <w:jc w:val="left"/>
    </w:pPr>
    <w:rPr>
      <w:rFonts w:ascii="Verdana" w:eastAsiaTheme="minorEastAsia" w:hAnsi="Verdana" w:cstheme="minorBidi"/>
      <w:sz w:val="20"/>
      <w:lang w:val="en-US"/>
    </w:rPr>
  </w:style>
  <w:style w:type="paragraph" w:customStyle="1" w:styleId="CharChar1CharCharChar">
    <w:name w:val="Char Char1 Char Char Char"/>
    <w:basedOn w:val="a3"/>
    <w:rsid w:val="003C0A20"/>
    <w:pPr>
      <w:spacing w:after="160" w:line="240" w:lineRule="exact"/>
      <w:jc w:val="left"/>
    </w:pPr>
    <w:rPr>
      <w:rFonts w:ascii="Verdana" w:eastAsiaTheme="minorEastAsia" w:hAnsi="Verdana" w:cstheme="minorBidi"/>
      <w:sz w:val="20"/>
      <w:lang w:val="en-US"/>
    </w:rPr>
  </w:style>
  <w:style w:type="paragraph" w:customStyle="1" w:styleId="CharCharCharCharCharChar1CharCharCharCharChar">
    <w:name w:val="Char Char Char Char Char Char1 Char Char Char Char Char"/>
    <w:basedOn w:val="a3"/>
    <w:rsid w:val="003C0A20"/>
    <w:pPr>
      <w:spacing w:after="160" w:line="240" w:lineRule="exact"/>
      <w:jc w:val="left"/>
    </w:pPr>
    <w:rPr>
      <w:rFonts w:ascii="Arial" w:eastAsiaTheme="minorEastAsia" w:hAnsi="Arial" w:cstheme="minorBidi"/>
      <w:sz w:val="20"/>
      <w:lang w:val="en-US"/>
    </w:rPr>
  </w:style>
  <w:style w:type="paragraph" w:customStyle="1" w:styleId="MyNormal">
    <w:name w:val="MyNormal"/>
    <w:basedOn w:val="a3"/>
    <w:rsid w:val="003C0A20"/>
    <w:pPr>
      <w:spacing w:line="276" w:lineRule="auto"/>
    </w:pPr>
    <w:rPr>
      <w:rFonts w:eastAsiaTheme="minorEastAsia" w:cstheme="minorBidi"/>
      <w:sz w:val="20"/>
      <w:lang w:val="en-US"/>
    </w:rPr>
  </w:style>
  <w:style w:type="paragraph" w:customStyle="1" w:styleId="39">
    <w:name w:val="Βασικό_3"/>
    <w:basedOn w:val="a3"/>
    <w:rsid w:val="003C0A20"/>
    <w:pPr>
      <w:tabs>
        <w:tab w:val="num" w:pos="360"/>
      </w:tabs>
      <w:spacing w:line="320" w:lineRule="atLeast"/>
      <w:ind w:left="924" w:hanging="357"/>
    </w:pPr>
    <w:rPr>
      <w:rFonts w:ascii="Times New Roman" w:eastAsiaTheme="minorEastAsia" w:hAnsi="Times New Roman" w:cstheme="minorBidi"/>
      <w:lang w:val="en-US"/>
    </w:rPr>
  </w:style>
  <w:style w:type="paragraph" w:customStyle="1" w:styleId="StyleCentered">
    <w:name w:val="Style Centered"/>
    <w:basedOn w:val="a3"/>
    <w:rsid w:val="003C0A20"/>
    <w:pPr>
      <w:spacing w:after="200" w:line="276" w:lineRule="auto"/>
      <w:jc w:val="center"/>
    </w:pPr>
    <w:rPr>
      <w:rFonts w:eastAsiaTheme="minorEastAsia" w:cstheme="minorBidi"/>
      <w:lang w:val="en-US"/>
    </w:rPr>
  </w:style>
  <w:style w:type="paragraph" w:customStyle="1" w:styleId="TableBodyChar">
    <w:name w:val="Table_Body Char"/>
    <w:basedOn w:val="a3"/>
    <w:link w:val="TableBodyCharChar"/>
    <w:rsid w:val="003C0A20"/>
    <w:pPr>
      <w:spacing w:after="200" w:line="276" w:lineRule="auto"/>
      <w:jc w:val="left"/>
    </w:pPr>
    <w:rPr>
      <w:rFonts w:eastAsiaTheme="minorEastAsia" w:cstheme="minorBidi"/>
      <w:sz w:val="20"/>
      <w:szCs w:val="28"/>
      <w:lang w:val="en-US"/>
    </w:rPr>
  </w:style>
  <w:style w:type="character" w:customStyle="1" w:styleId="TableBodyCharChar">
    <w:name w:val="Table_Body Char Char"/>
    <w:basedOn w:val="a4"/>
    <w:link w:val="TableBodyChar"/>
    <w:rsid w:val="003C0A20"/>
    <w:rPr>
      <w:rFonts w:ascii="Tahoma" w:eastAsiaTheme="minorEastAsia" w:hAnsi="Tahoma" w:cstheme="minorBidi"/>
      <w:szCs w:val="28"/>
      <w:lang w:val="en-US" w:eastAsia="en-US"/>
    </w:rPr>
  </w:style>
  <w:style w:type="paragraph" w:customStyle="1" w:styleId="xxx">
    <w:name w:val="xxx"/>
    <w:basedOn w:val="7"/>
    <w:autoRedefine/>
    <w:rsid w:val="003C0A20"/>
    <w:pPr>
      <w:numPr>
        <w:ilvl w:val="0"/>
        <w:numId w:val="0"/>
      </w:numPr>
      <w:tabs>
        <w:tab w:val="clear" w:pos="2835"/>
      </w:tabs>
      <w:spacing w:before="0" w:after="120" w:line="240" w:lineRule="auto"/>
      <w:jc w:val="center"/>
      <w:outlineLvl w:val="9"/>
    </w:pPr>
    <w:rPr>
      <w:rFonts w:asciiTheme="majorHAnsi" w:eastAsiaTheme="majorEastAsia" w:hAnsiTheme="majorHAnsi" w:cs="Tahoma"/>
      <w:b/>
      <w:i/>
      <w:iCs/>
      <w:sz w:val="22"/>
      <w:szCs w:val="18"/>
      <w:u w:val="none"/>
      <w:lang w:val="en-US"/>
    </w:rPr>
  </w:style>
  <w:style w:type="character" w:customStyle="1" w:styleId="WW8Num1z0">
    <w:name w:val="WW8Num1z0"/>
    <w:rsid w:val="003C0A20"/>
    <w:rPr>
      <w:rFonts w:ascii="Symbol" w:hAnsi="Symbol"/>
    </w:rPr>
  </w:style>
  <w:style w:type="paragraph" w:customStyle="1" w:styleId="Char1CharCharCharChar">
    <w:name w:val="Char1 Char Char Char Char"/>
    <w:basedOn w:val="a3"/>
    <w:rsid w:val="003C0A20"/>
    <w:pPr>
      <w:spacing w:after="160" w:line="240" w:lineRule="exact"/>
      <w:jc w:val="left"/>
    </w:pPr>
    <w:rPr>
      <w:rFonts w:ascii="Verdana" w:eastAsiaTheme="minorEastAsia" w:hAnsi="Verdana" w:cstheme="minorBidi"/>
      <w:sz w:val="20"/>
      <w:lang w:val="en-US"/>
    </w:rPr>
  </w:style>
  <w:style w:type="paragraph" w:customStyle="1" w:styleId="num0">
    <w:name w:val="num"/>
    <w:basedOn w:val="a3"/>
    <w:rsid w:val="003C0A20"/>
    <w:pPr>
      <w:tabs>
        <w:tab w:val="num" w:pos="360"/>
      </w:tabs>
      <w:spacing w:line="276" w:lineRule="auto"/>
      <w:ind w:left="360" w:hanging="360"/>
    </w:pPr>
    <w:rPr>
      <w:rFonts w:eastAsiaTheme="minorEastAsia" w:cs="Tahoma"/>
      <w:szCs w:val="22"/>
      <w:lang w:val="en-US"/>
    </w:rPr>
  </w:style>
  <w:style w:type="paragraph" w:customStyle="1" w:styleId="o-bullet10">
    <w:name w:val="o-bullet1"/>
    <w:basedOn w:val="a3"/>
    <w:rsid w:val="003C0A20"/>
    <w:pPr>
      <w:tabs>
        <w:tab w:val="num" w:pos="360"/>
      </w:tabs>
      <w:spacing w:line="320" w:lineRule="atLeast"/>
      <w:ind w:left="360" w:hanging="360"/>
    </w:pPr>
    <w:rPr>
      <w:rFonts w:eastAsiaTheme="minorEastAsia" w:cs="Tahoma"/>
      <w:szCs w:val="22"/>
      <w:lang w:val="en-US"/>
    </w:rPr>
  </w:style>
  <w:style w:type="paragraph" w:customStyle="1" w:styleId="bullet40">
    <w:name w:val="bullet4"/>
    <w:basedOn w:val="a3"/>
    <w:rsid w:val="003C0A20"/>
    <w:pPr>
      <w:spacing w:line="276" w:lineRule="auto"/>
      <w:ind w:left="567" w:hanging="567"/>
    </w:pPr>
    <w:rPr>
      <w:rFonts w:eastAsiaTheme="minorEastAsia" w:cs="Tahoma"/>
      <w:szCs w:val="22"/>
      <w:lang w:val="en-US"/>
    </w:rPr>
  </w:style>
  <w:style w:type="paragraph" w:customStyle="1" w:styleId="stylejustified0">
    <w:name w:val="stylejustified"/>
    <w:basedOn w:val="a3"/>
    <w:rsid w:val="003C0A20"/>
    <w:pPr>
      <w:spacing w:line="276" w:lineRule="auto"/>
    </w:pPr>
    <w:rPr>
      <w:rFonts w:eastAsiaTheme="minorEastAsia" w:cs="Tahoma"/>
      <w:szCs w:val="22"/>
      <w:lang w:val="en-US"/>
    </w:rPr>
  </w:style>
  <w:style w:type="paragraph" w:customStyle="1" w:styleId="Style51">
    <w:name w:val="Style51"/>
    <w:basedOn w:val="a3"/>
    <w:rsid w:val="003C0A20"/>
    <w:pPr>
      <w:widowControl w:val="0"/>
      <w:autoSpaceDE w:val="0"/>
      <w:autoSpaceDN w:val="0"/>
      <w:adjustRightInd w:val="0"/>
      <w:spacing w:after="200" w:line="276" w:lineRule="auto"/>
      <w:jc w:val="left"/>
    </w:pPr>
    <w:rPr>
      <w:rFonts w:eastAsiaTheme="minorEastAsia" w:cs="Tahoma"/>
      <w:szCs w:val="22"/>
      <w:lang w:val="en-US"/>
    </w:rPr>
  </w:style>
  <w:style w:type="paragraph" w:customStyle="1" w:styleId="tabletextchar0">
    <w:name w:val="tabletextchar"/>
    <w:basedOn w:val="a3"/>
    <w:rsid w:val="003C0A20"/>
    <w:pPr>
      <w:spacing w:line="276" w:lineRule="auto"/>
      <w:jc w:val="left"/>
    </w:pPr>
    <w:rPr>
      <w:rFonts w:eastAsiaTheme="minorEastAsia" w:cs="Tahoma"/>
      <w:sz w:val="20"/>
      <w:lang w:val="en-US"/>
    </w:rPr>
  </w:style>
  <w:style w:type="character" w:customStyle="1" w:styleId="Char4">
    <w:name w:val="Τίτλος Char"/>
    <w:basedOn w:val="a4"/>
    <w:link w:val="af4"/>
    <w:uiPriority w:val="10"/>
    <w:rsid w:val="003C0A20"/>
    <w:rPr>
      <w:rFonts w:ascii="Verdana" w:hAnsi="Verdana" w:cs="Arial"/>
      <w:b/>
      <w:bCs/>
      <w:kern w:val="28"/>
      <w:sz w:val="32"/>
      <w:szCs w:val="32"/>
      <w:lang w:val="en-GB" w:eastAsia="en-US"/>
    </w:rPr>
  </w:style>
  <w:style w:type="paragraph" w:styleId="afff2">
    <w:name w:val="No Spacing"/>
    <w:basedOn w:val="a3"/>
    <w:uiPriority w:val="1"/>
    <w:qFormat/>
    <w:rsid w:val="003C0A20"/>
    <w:pPr>
      <w:spacing w:after="0"/>
      <w:jc w:val="left"/>
    </w:pPr>
    <w:rPr>
      <w:rFonts w:asciiTheme="minorHAnsi" w:eastAsiaTheme="minorEastAsia" w:hAnsiTheme="minorHAnsi" w:cstheme="minorBidi"/>
      <w:szCs w:val="22"/>
      <w:lang w:val="en-US"/>
    </w:rPr>
  </w:style>
  <w:style w:type="paragraph" w:styleId="afff3">
    <w:name w:val="Quote"/>
    <w:basedOn w:val="a3"/>
    <w:next w:val="a3"/>
    <w:link w:val="Charc"/>
    <w:uiPriority w:val="29"/>
    <w:qFormat/>
    <w:rsid w:val="003C0A20"/>
    <w:pPr>
      <w:spacing w:before="200" w:after="0" w:line="276" w:lineRule="auto"/>
      <w:ind w:left="360" w:right="360"/>
      <w:jc w:val="left"/>
    </w:pPr>
    <w:rPr>
      <w:rFonts w:asciiTheme="minorHAnsi" w:eastAsiaTheme="minorEastAsia" w:hAnsiTheme="minorHAnsi" w:cstheme="minorBidi"/>
      <w:i/>
      <w:iCs/>
      <w:szCs w:val="22"/>
      <w:lang w:val="en-US"/>
    </w:rPr>
  </w:style>
  <w:style w:type="character" w:customStyle="1" w:styleId="Charc">
    <w:name w:val="Απόσπασμα Char"/>
    <w:basedOn w:val="a4"/>
    <w:link w:val="afff3"/>
    <w:uiPriority w:val="29"/>
    <w:rsid w:val="003C0A20"/>
    <w:rPr>
      <w:rFonts w:asciiTheme="minorHAnsi" w:eastAsiaTheme="minorEastAsia" w:hAnsiTheme="minorHAnsi" w:cstheme="minorBidi"/>
      <w:i/>
      <w:iCs/>
      <w:sz w:val="22"/>
      <w:szCs w:val="22"/>
      <w:lang w:val="en-US" w:eastAsia="en-US"/>
    </w:rPr>
  </w:style>
  <w:style w:type="paragraph" w:styleId="afff4">
    <w:name w:val="Intense Quote"/>
    <w:basedOn w:val="a3"/>
    <w:next w:val="a3"/>
    <w:link w:val="Chard"/>
    <w:uiPriority w:val="30"/>
    <w:qFormat/>
    <w:rsid w:val="003C0A20"/>
    <w:pPr>
      <w:pBdr>
        <w:bottom w:val="single" w:sz="4" w:space="1" w:color="auto"/>
      </w:pBdr>
      <w:spacing w:before="200" w:after="280" w:line="276" w:lineRule="auto"/>
      <w:ind w:left="1008" w:right="1152"/>
    </w:pPr>
    <w:rPr>
      <w:rFonts w:asciiTheme="minorHAnsi" w:eastAsiaTheme="minorEastAsia" w:hAnsiTheme="minorHAnsi" w:cstheme="minorBidi"/>
      <w:b/>
      <w:bCs/>
      <w:i/>
      <w:iCs/>
      <w:szCs w:val="22"/>
      <w:lang w:val="en-US"/>
    </w:rPr>
  </w:style>
  <w:style w:type="character" w:customStyle="1" w:styleId="Chard">
    <w:name w:val="Έντονο εισαγωγικό Char"/>
    <w:basedOn w:val="a4"/>
    <w:link w:val="afff4"/>
    <w:uiPriority w:val="30"/>
    <w:rsid w:val="003C0A20"/>
    <w:rPr>
      <w:rFonts w:asciiTheme="minorHAnsi" w:eastAsiaTheme="minorEastAsia" w:hAnsiTheme="minorHAnsi" w:cstheme="minorBidi"/>
      <w:b/>
      <w:bCs/>
      <w:i/>
      <w:iCs/>
      <w:sz w:val="22"/>
      <w:szCs w:val="22"/>
      <w:lang w:val="en-US" w:eastAsia="en-US"/>
    </w:rPr>
  </w:style>
  <w:style w:type="character" w:styleId="afff5">
    <w:name w:val="Subtle Emphasis"/>
    <w:uiPriority w:val="19"/>
    <w:qFormat/>
    <w:rsid w:val="003C0A20"/>
    <w:rPr>
      <w:i/>
      <w:iCs/>
    </w:rPr>
  </w:style>
  <w:style w:type="character" w:styleId="afff6">
    <w:name w:val="Subtle Reference"/>
    <w:uiPriority w:val="31"/>
    <w:qFormat/>
    <w:rsid w:val="003C0A20"/>
    <w:rPr>
      <w:smallCaps/>
    </w:rPr>
  </w:style>
  <w:style w:type="character" w:styleId="afff7">
    <w:name w:val="Intense Reference"/>
    <w:uiPriority w:val="32"/>
    <w:qFormat/>
    <w:rsid w:val="003C0A20"/>
    <w:rPr>
      <w:smallCaps/>
      <w:spacing w:val="5"/>
      <w:u w:val="single"/>
    </w:rPr>
  </w:style>
  <w:style w:type="character" w:styleId="afff8">
    <w:name w:val="Book Title"/>
    <w:uiPriority w:val="33"/>
    <w:qFormat/>
    <w:rsid w:val="003C0A20"/>
    <w:rPr>
      <w:i/>
      <w:iCs/>
      <w:smallCaps/>
      <w:spacing w:val="5"/>
    </w:rPr>
  </w:style>
  <w:style w:type="paragraph" w:styleId="afff9">
    <w:name w:val="TOC Heading"/>
    <w:basedOn w:val="10"/>
    <w:next w:val="a3"/>
    <w:uiPriority w:val="39"/>
    <w:unhideWhenUsed/>
    <w:qFormat/>
    <w:rsid w:val="003C0A20"/>
    <w:pPr>
      <w:keepNext w:val="0"/>
      <w:numPr>
        <w:numId w:val="0"/>
      </w:numPr>
      <w:shd w:val="clear" w:color="auto" w:fill="auto"/>
      <w:spacing w:before="480" w:line="276" w:lineRule="auto"/>
      <w:contextualSpacing/>
      <w:outlineLvl w:val="9"/>
    </w:pPr>
    <w:rPr>
      <w:rFonts w:asciiTheme="majorHAnsi" w:eastAsiaTheme="majorEastAsia" w:hAnsiTheme="majorHAnsi" w:cstheme="majorBidi"/>
      <w:bCs/>
      <w:spacing w:val="0"/>
      <w:kern w:val="0"/>
      <w:sz w:val="28"/>
      <w:szCs w:val="28"/>
      <w:lang w:val="en-US" w:bidi="en-US"/>
    </w:rPr>
  </w:style>
  <w:style w:type="numbering" w:customStyle="1" w:styleId="NoList2">
    <w:name w:val="No List2"/>
    <w:next w:val="a6"/>
    <w:uiPriority w:val="99"/>
    <w:semiHidden/>
    <w:rsid w:val="003C0A20"/>
  </w:style>
  <w:style w:type="table" w:customStyle="1" w:styleId="TableGrid6">
    <w:name w:val="Table Grid6"/>
    <w:basedOn w:val="a5"/>
    <w:next w:val="aff7"/>
    <w:semiHidden/>
    <w:rsid w:val="003C0A20"/>
    <w:pPr>
      <w:spacing w:after="120"/>
    </w:pPr>
    <w:rPr>
      <w:rFonts w:ascii="Tahoma" w:hAnsi="Tahoma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a5"/>
    <w:next w:val="aff7"/>
    <w:rsid w:val="003C0A20"/>
    <w:pPr>
      <w:spacing w:after="120"/>
      <w:jc w:val="both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5"/>
    <w:next w:val="aff7"/>
    <w:rsid w:val="003C0A20"/>
    <w:pPr>
      <w:spacing w:after="120"/>
      <w:jc w:val="both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a5"/>
    <w:next w:val="aff7"/>
    <w:rsid w:val="003C0A20"/>
    <w:pPr>
      <w:spacing w:after="120"/>
      <w:jc w:val="both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a5"/>
    <w:next w:val="aff7"/>
    <w:rsid w:val="003C0A20"/>
    <w:pPr>
      <w:spacing w:after="120"/>
      <w:jc w:val="both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a5"/>
    <w:next w:val="aff7"/>
    <w:rsid w:val="003C0A20"/>
    <w:pPr>
      <w:spacing w:after="120"/>
      <w:jc w:val="both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1">
    <w:name w:val="Footnote Text Char1"/>
    <w:locked/>
    <w:rsid w:val="003C0A20"/>
    <w:rPr>
      <w:rFonts w:ascii="Calibri" w:eastAsia="Batang" w:hAnsi="Calibri" w:cs="Times New Roman"/>
      <w:lang w:val="en-GB" w:eastAsia="ko-KR" w:bidi="ar-SA"/>
    </w:rPr>
  </w:style>
  <w:style w:type="numbering" w:customStyle="1" w:styleId="1">
    <w:name w:val="Στυλ1"/>
    <w:uiPriority w:val="99"/>
    <w:rsid w:val="003C0A20"/>
    <w:pPr>
      <w:numPr>
        <w:numId w:val="62"/>
      </w:numPr>
    </w:pPr>
  </w:style>
  <w:style w:type="table" w:customStyle="1" w:styleId="-11">
    <w:name w:val="Ανοιχτόχρωμη λίστα - ΄Εμφαση 11"/>
    <w:basedOn w:val="a5"/>
    <w:uiPriority w:val="61"/>
    <w:rsid w:val="003C0A2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5">
    <w:name w:val="Light List Accent 5"/>
    <w:basedOn w:val="a5"/>
    <w:uiPriority w:val="61"/>
    <w:rsid w:val="003C0A2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basictextsmall1">
    <w:name w:val="basictextsmall1"/>
    <w:rsid w:val="003C0A20"/>
    <w:rPr>
      <w:rFonts w:ascii="Georgia" w:hAnsi="Georgia" w:hint="default"/>
      <w:b w:val="0"/>
      <w:bCs w:val="0"/>
      <w:color w:val="030600"/>
      <w:sz w:val="22"/>
      <w:szCs w:val="22"/>
    </w:rPr>
  </w:style>
  <w:style w:type="character" w:customStyle="1" w:styleId="HeaderChar1">
    <w:name w:val="Header Char1"/>
    <w:aliases w:val="hd Char1,Header Titlos Prosforas Char1"/>
    <w:uiPriority w:val="99"/>
    <w:locked/>
    <w:rsid w:val="003C0A20"/>
    <w:rPr>
      <w:rFonts w:ascii="Calibri" w:eastAsia="Times New Roman" w:hAnsi="Calibri" w:cs="Times New Roman"/>
      <w:sz w:val="24"/>
      <w:szCs w:val="24"/>
      <w:lang w:val="el-GR" w:eastAsia="el-GR"/>
    </w:rPr>
  </w:style>
  <w:style w:type="paragraph" w:customStyle="1" w:styleId="1c">
    <w:name w:val="Επικεφαλίδα ΠΠ1"/>
    <w:basedOn w:val="10"/>
    <w:next w:val="a3"/>
    <w:uiPriority w:val="39"/>
    <w:unhideWhenUsed/>
    <w:qFormat/>
    <w:rsid w:val="003C0A20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365F91"/>
      <w:spacing w:val="0"/>
      <w:kern w:val="0"/>
      <w:sz w:val="28"/>
      <w:szCs w:val="28"/>
      <w:lang w:val="en-US"/>
    </w:rPr>
  </w:style>
  <w:style w:type="paragraph" w:customStyle="1" w:styleId="xl65">
    <w:name w:val="xl65"/>
    <w:basedOn w:val="a3"/>
    <w:rsid w:val="003C0A2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66">
    <w:name w:val="xl66"/>
    <w:basedOn w:val="a3"/>
    <w:rsid w:val="003C0A2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67">
    <w:name w:val="xl67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000000"/>
      <w:sz w:val="20"/>
      <w:lang w:eastAsia="el-GR"/>
    </w:rPr>
  </w:style>
  <w:style w:type="paragraph" w:customStyle="1" w:styleId="xl68">
    <w:name w:val="xl68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sz w:val="24"/>
      <w:szCs w:val="24"/>
      <w:lang w:eastAsia="el-GR"/>
    </w:rPr>
  </w:style>
  <w:style w:type="paragraph" w:customStyle="1" w:styleId="xl69">
    <w:name w:val="xl69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4"/>
      <w:szCs w:val="24"/>
      <w:lang w:eastAsia="el-GR"/>
    </w:rPr>
  </w:style>
  <w:style w:type="paragraph" w:customStyle="1" w:styleId="xl70">
    <w:name w:val="xl70"/>
    <w:basedOn w:val="a3"/>
    <w:rsid w:val="003C0A20"/>
    <w:pPr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sz w:val="24"/>
      <w:szCs w:val="24"/>
      <w:lang w:eastAsia="el-GR"/>
    </w:rPr>
  </w:style>
  <w:style w:type="paragraph" w:customStyle="1" w:styleId="xl71">
    <w:name w:val="xl71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sz w:val="20"/>
      <w:lang w:eastAsia="el-GR"/>
    </w:rPr>
  </w:style>
  <w:style w:type="paragraph" w:customStyle="1" w:styleId="xl72">
    <w:name w:val="xl72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sz w:val="24"/>
      <w:szCs w:val="24"/>
      <w:lang w:eastAsia="el-GR"/>
    </w:rPr>
  </w:style>
  <w:style w:type="paragraph" w:customStyle="1" w:styleId="xl73">
    <w:name w:val="xl73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74">
    <w:name w:val="xl74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FF0000"/>
      <w:sz w:val="24"/>
      <w:szCs w:val="24"/>
      <w:lang w:eastAsia="el-GR"/>
    </w:rPr>
  </w:style>
  <w:style w:type="paragraph" w:customStyle="1" w:styleId="xl75">
    <w:name w:val="xl75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lang w:eastAsia="el-GR"/>
    </w:rPr>
  </w:style>
  <w:style w:type="paragraph" w:customStyle="1" w:styleId="xl76">
    <w:name w:val="xl76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000000"/>
      <w:sz w:val="20"/>
      <w:lang w:eastAsia="el-GR"/>
    </w:rPr>
  </w:style>
  <w:style w:type="paragraph" w:customStyle="1" w:styleId="xl77">
    <w:name w:val="xl77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eastAsia="el-GR"/>
    </w:rPr>
  </w:style>
  <w:style w:type="paragraph" w:customStyle="1" w:styleId="xl78">
    <w:name w:val="xl78"/>
    <w:basedOn w:val="a3"/>
    <w:rsid w:val="003C0A20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eastAsia="el-GR"/>
    </w:rPr>
  </w:style>
  <w:style w:type="paragraph" w:customStyle="1" w:styleId="xl79">
    <w:name w:val="xl79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sz w:val="20"/>
      <w:lang w:eastAsia="el-GR"/>
    </w:rPr>
  </w:style>
  <w:style w:type="paragraph" w:customStyle="1" w:styleId="xl80">
    <w:name w:val="xl80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 w:cs="Calibri"/>
      <w:color w:val="000000"/>
      <w:sz w:val="20"/>
      <w:lang w:eastAsia="el-GR"/>
    </w:rPr>
  </w:style>
  <w:style w:type="paragraph" w:customStyle="1" w:styleId="xl81">
    <w:name w:val="xl81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82">
    <w:name w:val="xl82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eastAsia="el-GR"/>
    </w:rPr>
  </w:style>
  <w:style w:type="paragraph" w:customStyle="1" w:styleId="xl83">
    <w:name w:val="xl83"/>
    <w:basedOn w:val="a3"/>
    <w:rsid w:val="003C0A20"/>
    <w:pPr>
      <w:spacing w:before="100" w:beforeAutospacing="1" w:after="100" w:afterAutospacing="1"/>
      <w:jc w:val="left"/>
    </w:pPr>
    <w:rPr>
      <w:rFonts w:ascii="Calibri" w:hAnsi="Calibri" w:cs="Calibri"/>
      <w:b/>
      <w:bCs/>
      <w:color w:val="000000"/>
      <w:sz w:val="24"/>
      <w:szCs w:val="24"/>
      <w:lang w:eastAsia="el-GR"/>
    </w:rPr>
  </w:style>
  <w:style w:type="paragraph" w:customStyle="1" w:styleId="xl84">
    <w:name w:val="xl84"/>
    <w:basedOn w:val="a3"/>
    <w:rsid w:val="003C0A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000000"/>
      <w:sz w:val="20"/>
      <w:lang w:eastAsia="el-GR"/>
    </w:rPr>
  </w:style>
  <w:style w:type="paragraph" w:customStyle="1" w:styleId="xl85">
    <w:name w:val="xl85"/>
    <w:basedOn w:val="a3"/>
    <w:rsid w:val="003C0A20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eastAsia="el-GR"/>
    </w:rPr>
  </w:style>
  <w:style w:type="paragraph" w:customStyle="1" w:styleId="xl86">
    <w:name w:val="xl86"/>
    <w:basedOn w:val="a3"/>
    <w:rsid w:val="003C0A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87">
    <w:name w:val="xl87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sz w:val="20"/>
      <w:lang w:eastAsia="el-GR"/>
    </w:rPr>
  </w:style>
  <w:style w:type="paragraph" w:customStyle="1" w:styleId="xl88">
    <w:name w:val="xl88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eastAsia="el-GR"/>
    </w:rPr>
  </w:style>
  <w:style w:type="paragraph" w:customStyle="1" w:styleId="xl89">
    <w:name w:val="xl89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90">
    <w:name w:val="xl90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lang w:eastAsia="el-GR"/>
    </w:rPr>
  </w:style>
  <w:style w:type="paragraph" w:customStyle="1" w:styleId="xl91">
    <w:name w:val="xl91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eastAsia="el-GR"/>
    </w:rPr>
  </w:style>
  <w:style w:type="paragraph" w:customStyle="1" w:styleId="xl92">
    <w:name w:val="xl92"/>
    <w:basedOn w:val="a3"/>
    <w:rsid w:val="003C0A2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93">
    <w:name w:val="xl93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0"/>
      <w:lang w:eastAsia="el-GR"/>
    </w:rPr>
  </w:style>
  <w:style w:type="paragraph" w:customStyle="1" w:styleId="xl94">
    <w:name w:val="xl94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0"/>
      <w:lang w:eastAsia="el-GR"/>
    </w:rPr>
  </w:style>
  <w:style w:type="paragraph" w:customStyle="1" w:styleId="xl95">
    <w:name w:val="xl95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96">
    <w:name w:val="xl96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 w:cs="Calibri"/>
      <w:sz w:val="20"/>
      <w:lang w:eastAsia="el-GR"/>
    </w:rPr>
  </w:style>
  <w:style w:type="paragraph" w:customStyle="1" w:styleId="xl97">
    <w:name w:val="xl97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Times New Roman" w:hAnsi="Times New Roman"/>
      <w:b/>
      <w:bCs/>
      <w:sz w:val="20"/>
      <w:lang w:eastAsia="el-GR"/>
    </w:rPr>
  </w:style>
  <w:style w:type="paragraph" w:customStyle="1" w:styleId="xl98">
    <w:name w:val="xl98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4"/>
      <w:szCs w:val="24"/>
      <w:lang w:eastAsia="el-GR"/>
    </w:rPr>
  </w:style>
  <w:style w:type="paragraph" w:customStyle="1" w:styleId="xl99">
    <w:name w:val="xl99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sz w:val="20"/>
      <w:lang w:eastAsia="el-GR"/>
    </w:rPr>
  </w:style>
  <w:style w:type="paragraph" w:customStyle="1" w:styleId="xl100">
    <w:name w:val="xl100"/>
    <w:basedOn w:val="a3"/>
    <w:rsid w:val="003C0A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101">
    <w:name w:val="xl101"/>
    <w:basedOn w:val="a3"/>
    <w:rsid w:val="003C0A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102">
    <w:name w:val="xl102"/>
    <w:basedOn w:val="a3"/>
    <w:rsid w:val="003C0A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103">
    <w:name w:val="xl103"/>
    <w:basedOn w:val="a3"/>
    <w:rsid w:val="003C0A2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104">
    <w:name w:val="xl104"/>
    <w:basedOn w:val="a3"/>
    <w:rsid w:val="003C0A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105">
    <w:name w:val="xl105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 w:cs="Calibri"/>
      <w:b/>
      <w:bCs/>
      <w:color w:val="000000"/>
      <w:sz w:val="24"/>
      <w:szCs w:val="24"/>
      <w:lang w:eastAsia="el-GR"/>
    </w:rPr>
  </w:style>
  <w:style w:type="paragraph" w:customStyle="1" w:styleId="xl106">
    <w:name w:val="xl106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l-GR"/>
    </w:rPr>
  </w:style>
  <w:style w:type="paragraph" w:customStyle="1" w:styleId="xl107">
    <w:name w:val="xl107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l-GR"/>
    </w:rPr>
  </w:style>
  <w:style w:type="paragraph" w:customStyle="1" w:styleId="xl108">
    <w:name w:val="xl108"/>
    <w:basedOn w:val="a3"/>
    <w:rsid w:val="003C0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sz w:val="20"/>
      <w:lang w:eastAsia="el-GR"/>
    </w:rPr>
  </w:style>
  <w:style w:type="paragraph" w:customStyle="1" w:styleId="TableotherColVIS">
    <w:name w:val="Table_other_Col_VIS"/>
    <w:basedOn w:val="a3"/>
    <w:rsid w:val="003C0A20"/>
    <w:pPr>
      <w:spacing w:after="0"/>
      <w:jc w:val="center"/>
    </w:pPr>
    <w:rPr>
      <w:rFonts w:cs="Tahoma"/>
      <w:sz w:val="18"/>
      <w:szCs w:val="22"/>
    </w:rPr>
  </w:style>
  <w:style w:type="paragraph" w:customStyle="1" w:styleId="Preformatted">
    <w:name w:val="Preformatted"/>
    <w:basedOn w:val="a3"/>
    <w:rsid w:val="003C0A2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Courier New" w:hAnsi="Courier New"/>
      <w:sz w:val="20"/>
      <w:lang w:val="en-US"/>
    </w:rPr>
  </w:style>
  <w:style w:type="paragraph" w:styleId="afffa">
    <w:name w:val="endnote text"/>
    <w:basedOn w:val="a3"/>
    <w:link w:val="Chare"/>
    <w:rsid w:val="003C0A20"/>
    <w:pPr>
      <w:spacing w:after="0"/>
      <w:jc w:val="left"/>
    </w:pPr>
    <w:rPr>
      <w:rFonts w:ascii="Calibri" w:hAnsi="Calibri"/>
      <w:sz w:val="20"/>
      <w:lang w:eastAsia="el-GR"/>
    </w:rPr>
  </w:style>
  <w:style w:type="character" w:customStyle="1" w:styleId="Chare">
    <w:name w:val="Κείμενο σημείωσης τέλους Char"/>
    <w:basedOn w:val="a4"/>
    <w:link w:val="afffa"/>
    <w:rsid w:val="003C0A20"/>
    <w:rPr>
      <w:rFonts w:ascii="Calibri" w:hAnsi="Calibri"/>
    </w:rPr>
  </w:style>
  <w:style w:type="character" w:styleId="afffb">
    <w:name w:val="endnote reference"/>
    <w:basedOn w:val="a4"/>
    <w:rsid w:val="003C0A20"/>
    <w:rPr>
      <w:vertAlign w:val="superscript"/>
    </w:rPr>
  </w:style>
  <w:style w:type="character" w:customStyle="1" w:styleId="CommentTextChar">
    <w:name w:val="Comment Text Char"/>
    <w:basedOn w:val="a4"/>
    <w:semiHidden/>
    <w:locked/>
    <w:rsid w:val="003C0A20"/>
    <w:rPr>
      <w:rFonts w:ascii="Calibri" w:hAnsi="Calibri" w:cs="Times New Roman"/>
      <w:sz w:val="20"/>
      <w:szCs w:val="20"/>
    </w:rPr>
  </w:style>
  <w:style w:type="paragraph" w:customStyle="1" w:styleId="Normaltbl">
    <w:name w:val="Normal_tbl"/>
    <w:basedOn w:val="a3"/>
    <w:rsid w:val="003C0A20"/>
    <w:pPr>
      <w:overflowPunct w:val="0"/>
      <w:autoSpaceDE w:val="0"/>
      <w:autoSpaceDN w:val="0"/>
      <w:adjustRightInd w:val="0"/>
      <w:spacing w:before="120" w:line="288" w:lineRule="atLeast"/>
      <w:textAlignment w:val="baseline"/>
    </w:pPr>
    <w:rPr>
      <w:rFonts w:ascii="Times New Roman" w:hAnsi="Times New Roman"/>
      <w:sz w:val="26"/>
      <w:szCs w:val="26"/>
      <w:lang w:eastAsia="el-GR"/>
    </w:rPr>
  </w:style>
  <w:style w:type="character" w:customStyle="1" w:styleId="ListParagraphChar">
    <w:name w:val="List Paragraph Char"/>
    <w:basedOn w:val="a4"/>
    <w:link w:val="ListParagraph1"/>
    <w:uiPriority w:val="99"/>
    <w:locked/>
    <w:rsid w:val="00F2147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noteTextChar">
    <w:name w:val="Footnote Text Char"/>
    <w:locked/>
    <w:rsid w:val="00954A28"/>
    <w:rPr>
      <w:rFonts w:ascii="Tahoma" w:eastAsia="Calibri" w:hAnsi="Tahoma"/>
      <w:lang w:val="el-GR" w:eastAsia="en-US" w:bidi="ar-SA"/>
    </w:rPr>
  </w:style>
  <w:style w:type="character" w:customStyle="1" w:styleId="FooterChar1">
    <w:name w:val="Footer Char1"/>
    <w:aliases w:val="ft Char1,fo Char1,_?p?s???d? Char1,Fakelos_Enotita_Sel Char1,f Char1"/>
    <w:semiHidden/>
    <w:locked/>
    <w:rsid w:val="00954A28"/>
    <w:rPr>
      <w:rFonts w:ascii="Calibri" w:hAnsi="Calibri" w:cs="Times New Roman"/>
      <w:sz w:val="24"/>
      <w:szCs w:val="24"/>
    </w:rPr>
  </w:style>
  <w:style w:type="paragraph" w:customStyle="1" w:styleId="HEAD20">
    <w:name w:val="HEAD2"/>
    <w:basedOn w:val="a3"/>
    <w:rsid w:val="00954A28"/>
    <w:pPr>
      <w:overflowPunct w:val="0"/>
      <w:autoSpaceDE w:val="0"/>
      <w:autoSpaceDN w:val="0"/>
      <w:adjustRightInd w:val="0"/>
      <w:spacing w:before="120" w:after="0"/>
      <w:jc w:val="left"/>
      <w:textAlignment w:val="baseline"/>
      <w:outlineLvl w:val="1"/>
    </w:pPr>
    <w:rPr>
      <w:rFonts w:ascii="Arial" w:hAnsi="Arial"/>
      <w:b/>
      <w:smallCaps/>
      <w:color w:val="FF0000"/>
      <w:sz w:val="28"/>
    </w:rPr>
  </w:style>
  <w:style w:type="character" w:customStyle="1" w:styleId="2Char2">
    <w:name w:val="Σώμα κείμενου Πρώτη Εσοχή 2 Char"/>
    <w:basedOn w:val="Char7"/>
    <w:link w:val="27"/>
    <w:rsid w:val="00954A28"/>
    <w:rPr>
      <w:rFonts w:ascii="Tahoma" w:hAnsi="Tahoma"/>
      <w:szCs w:val="24"/>
      <w:lang w:eastAsia="en-US"/>
    </w:rPr>
  </w:style>
  <w:style w:type="character" w:customStyle="1" w:styleId="Char8">
    <w:name w:val="Απλό κείμενο Char"/>
    <w:basedOn w:val="a4"/>
    <w:link w:val="aff1"/>
    <w:rsid w:val="00954A28"/>
    <w:rPr>
      <w:rFonts w:ascii="Courier New" w:hAnsi="Courier New" w:cs="Courier New"/>
    </w:rPr>
  </w:style>
  <w:style w:type="paragraph" w:customStyle="1" w:styleId="1d">
    <w:name w:val="Χωρίς διάστιχο1"/>
    <w:uiPriority w:val="1"/>
    <w:qFormat/>
    <w:rsid w:val="00954A28"/>
    <w:rPr>
      <w:rFonts w:ascii="Calibri" w:hAnsi="Calibri"/>
      <w:sz w:val="24"/>
      <w:szCs w:val="24"/>
    </w:rPr>
  </w:style>
  <w:style w:type="paragraph" w:customStyle="1" w:styleId="PreformattedText">
    <w:name w:val="Preformatted Text"/>
    <w:basedOn w:val="a3"/>
    <w:rsid w:val="00954A28"/>
    <w:pPr>
      <w:widowControl w:val="0"/>
      <w:suppressAutoHyphens/>
      <w:spacing w:after="0"/>
      <w:jc w:val="left"/>
    </w:pPr>
    <w:rPr>
      <w:rFonts w:ascii="DejaVu Sans Mono" w:eastAsia="DejaVu Sans Mono" w:hAnsi="DejaVu Sans Mono" w:cs="DejaVu Sans Mono"/>
      <w:sz w:val="20"/>
      <w:lang w:val="en-US"/>
    </w:rPr>
  </w:style>
  <w:style w:type="paragraph" w:customStyle="1" w:styleId="StyleMPRHEADINGRight039cm">
    <w:name w:val="Style MPR HEADING + Right:  039 cm"/>
    <w:basedOn w:val="a3"/>
    <w:rsid w:val="00954A28"/>
    <w:pPr>
      <w:numPr>
        <w:numId w:val="99"/>
      </w:numPr>
    </w:pPr>
  </w:style>
  <w:style w:type="paragraph" w:customStyle="1" w:styleId="Textbody">
    <w:name w:val="Text body"/>
    <w:basedOn w:val="a3"/>
    <w:rsid w:val="00954A28"/>
    <w:pPr>
      <w:tabs>
        <w:tab w:val="left" w:pos="720"/>
      </w:tabs>
      <w:suppressAutoHyphens/>
      <w:spacing w:before="60" w:after="60" w:line="100" w:lineRule="atLeast"/>
      <w:jc w:val="left"/>
    </w:pPr>
    <w:rPr>
      <w:rFonts w:eastAsia="Arial Unicode MS" w:cs="Tahoma"/>
      <w:sz w:val="16"/>
      <w:szCs w:val="16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dika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idika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dik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7BE86-D744-4B80-837C-44ADD942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557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Διακήρυξη</vt:lpstr>
      <vt:lpstr>Διακήρυξη </vt:lpstr>
    </vt:vector>
  </TitlesOfParts>
  <Company>KtPAE</Company>
  <LinksUpToDate>false</LinksUpToDate>
  <CharactersWithSpaces>4353</CharactersWithSpaces>
  <SharedDoc>false</SharedDoc>
  <HLinks>
    <vt:vector size="546" baseType="variant">
      <vt:variant>
        <vt:i4>1572912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_Toc250965469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_Toc250965468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_Toc250965467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_Toc250965466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_Toc250965465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_Toc250965464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_Toc250965463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_Toc250965462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_Toc250965461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_Toc250965460</vt:lpwstr>
      </vt:variant>
      <vt:variant>
        <vt:i4>1769520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_Toc250965459</vt:lpwstr>
      </vt:variant>
      <vt:variant>
        <vt:i4>1769520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_Toc250965458</vt:lpwstr>
      </vt:variant>
      <vt:variant>
        <vt:i4>1769520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_Toc250965457</vt:lpwstr>
      </vt:variant>
      <vt:variant>
        <vt:i4>1769520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_Toc250965456</vt:lpwstr>
      </vt:variant>
      <vt:variant>
        <vt:i4>1769520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_Toc250965455</vt:lpwstr>
      </vt:variant>
      <vt:variant>
        <vt:i4>1769520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_Toc250965454</vt:lpwstr>
      </vt:variant>
      <vt:variant>
        <vt:i4>1769520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_Toc250965453</vt:lpwstr>
      </vt:variant>
      <vt:variant>
        <vt:i4>1769520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_Toc250965452</vt:lpwstr>
      </vt:variant>
      <vt:variant>
        <vt:i4>1769520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_Toc250965451</vt:lpwstr>
      </vt:variant>
      <vt:variant>
        <vt:i4>1769520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_Toc250965450</vt:lpwstr>
      </vt:variant>
      <vt:variant>
        <vt:i4>1703984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_Toc250965449</vt:lpwstr>
      </vt:variant>
      <vt:variant>
        <vt:i4>1703984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_Toc250965448</vt:lpwstr>
      </vt:variant>
      <vt:variant>
        <vt:i4>1703984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_Toc250965447</vt:lpwstr>
      </vt:variant>
      <vt:variant>
        <vt:i4>1703984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_Toc250965446</vt:lpwstr>
      </vt:variant>
      <vt:variant>
        <vt:i4>1703984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_Toc250965445</vt:lpwstr>
      </vt:variant>
      <vt:variant>
        <vt:i4>1703984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_Toc250965444</vt:lpwstr>
      </vt:variant>
      <vt:variant>
        <vt:i4>1703984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_Toc250965443</vt:lpwstr>
      </vt:variant>
      <vt:variant>
        <vt:i4>1703984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_Toc250965442</vt:lpwstr>
      </vt:variant>
      <vt:variant>
        <vt:i4>1703984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_Toc250965441</vt:lpwstr>
      </vt:variant>
      <vt:variant>
        <vt:i4>1703984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_Toc250965440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_Toc250965439</vt:lpwstr>
      </vt:variant>
      <vt:variant>
        <vt:i4>1900592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_Toc250965438</vt:lpwstr>
      </vt:variant>
      <vt:variant>
        <vt:i4>1900592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_Toc250965437</vt:lpwstr>
      </vt:variant>
      <vt:variant>
        <vt:i4>1900592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_Toc250965436</vt:lpwstr>
      </vt:variant>
      <vt:variant>
        <vt:i4>1900592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_Toc250965435</vt:lpwstr>
      </vt:variant>
      <vt:variant>
        <vt:i4>1900592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_Toc250965434</vt:lpwstr>
      </vt:variant>
      <vt:variant>
        <vt:i4>1900592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_Toc250965433</vt:lpwstr>
      </vt:variant>
      <vt:variant>
        <vt:i4>1900592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_Toc250965432</vt:lpwstr>
      </vt:variant>
      <vt:variant>
        <vt:i4>1900592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_Toc250965431</vt:lpwstr>
      </vt:variant>
      <vt:variant>
        <vt:i4>1900592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_Toc250965430</vt:lpwstr>
      </vt:variant>
      <vt:variant>
        <vt:i4>1835056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_Toc250965429</vt:lpwstr>
      </vt:variant>
      <vt:variant>
        <vt:i4>1835056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_Toc250965428</vt:lpwstr>
      </vt:variant>
      <vt:variant>
        <vt:i4>1835056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_Toc250965427</vt:lpwstr>
      </vt:variant>
      <vt:variant>
        <vt:i4>1835056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_Toc250965426</vt:lpwstr>
      </vt:variant>
      <vt:variant>
        <vt:i4>1835056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_Toc250965425</vt:lpwstr>
      </vt:variant>
      <vt:variant>
        <vt:i4>1835056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_Toc250965424</vt:lpwstr>
      </vt:variant>
      <vt:variant>
        <vt:i4>1835056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_Toc250965423</vt:lpwstr>
      </vt:variant>
      <vt:variant>
        <vt:i4>1835056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_Toc250965422</vt:lpwstr>
      </vt:variant>
      <vt:variant>
        <vt:i4>1835056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_Toc250965421</vt:lpwstr>
      </vt:variant>
      <vt:variant>
        <vt:i4>1835056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_Toc250965420</vt:lpwstr>
      </vt:variant>
      <vt:variant>
        <vt:i4>2031664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_Toc250965419</vt:lpwstr>
      </vt:variant>
      <vt:variant>
        <vt:i4>2031664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_Toc250965418</vt:lpwstr>
      </vt:variant>
      <vt:variant>
        <vt:i4>2031664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_Toc250965417</vt:lpwstr>
      </vt:variant>
      <vt:variant>
        <vt:i4>2031664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_Toc250965416</vt:lpwstr>
      </vt:variant>
      <vt:variant>
        <vt:i4>2031664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_Toc250965415</vt:lpwstr>
      </vt:variant>
      <vt:variant>
        <vt:i4>2031664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_Toc250965414</vt:lpwstr>
      </vt:variant>
      <vt:variant>
        <vt:i4>2031664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_Toc250965413</vt:lpwstr>
      </vt:variant>
      <vt:variant>
        <vt:i4>2031664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_Toc250965412</vt:lpwstr>
      </vt:variant>
      <vt:variant>
        <vt:i4>2031664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_Toc250965411</vt:lpwstr>
      </vt:variant>
      <vt:variant>
        <vt:i4>2031664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_Toc250965410</vt:lpwstr>
      </vt:variant>
      <vt:variant>
        <vt:i4>1966128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_Toc250965409</vt:lpwstr>
      </vt:variant>
      <vt:variant>
        <vt:i4>1966128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_Toc250965408</vt:lpwstr>
      </vt:variant>
      <vt:variant>
        <vt:i4>1966128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_Toc250965407</vt:lpwstr>
      </vt:variant>
      <vt:variant>
        <vt:i4>1966128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_Toc250965406</vt:lpwstr>
      </vt:variant>
      <vt:variant>
        <vt:i4>1966128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_Toc250965405</vt:lpwstr>
      </vt:variant>
      <vt:variant>
        <vt:i4>1966128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_Toc250965404</vt:lpwstr>
      </vt:variant>
      <vt:variant>
        <vt:i4>1966128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_Toc250965403</vt:lpwstr>
      </vt:variant>
      <vt:variant>
        <vt:i4>1966128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_Toc250965402</vt:lpwstr>
      </vt:variant>
      <vt:variant>
        <vt:i4>1966128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_Toc250965401</vt:lpwstr>
      </vt:variant>
      <vt:variant>
        <vt:i4>1966128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_Toc250965400</vt:lpwstr>
      </vt:variant>
      <vt:variant>
        <vt:i4>1507383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_Toc250965399</vt:lpwstr>
      </vt:variant>
      <vt:variant>
        <vt:i4>1507383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_Toc250965398</vt:lpwstr>
      </vt:variant>
      <vt:variant>
        <vt:i4>1507383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_Toc250965397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_Toc250965396</vt:lpwstr>
      </vt:variant>
      <vt:variant>
        <vt:i4>1507383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_Toc250965395</vt:lpwstr>
      </vt:variant>
      <vt:variant>
        <vt:i4>1507383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_Toc250965394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_Toc250965393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_Toc250965392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_Toc250965391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_Toc250965390</vt:lpwstr>
      </vt:variant>
      <vt:variant>
        <vt:i4>1441847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_Toc250965389</vt:lpwstr>
      </vt:variant>
      <vt:variant>
        <vt:i4>1441847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_Toc250965388</vt:lpwstr>
      </vt:variant>
      <vt:variant>
        <vt:i4>1441847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_Toc250965387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_Toc250965386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_Toc250965385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_Toc250965384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_Toc250965383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_Toc250965382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_Toc250965381</vt:lpwstr>
      </vt:variant>
      <vt:variant>
        <vt:i4>131075</vt:i4>
      </vt:variant>
      <vt:variant>
        <vt:i4>3</vt:i4>
      </vt:variant>
      <vt:variant>
        <vt:i4>0</vt:i4>
      </vt:variant>
      <vt:variant>
        <vt:i4>5</vt:i4>
      </vt:variant>
      <vt:variant>
        <vt:lpwstr>http://www.idika.gr/</vt:lpwstr>
      </vt:variant>
      <vt:variant>
        <vt:lpwstr/>
      </vt:variant>
      <vt:variant>
        <vt:i4>8257613</vt:i4>
      </vt:variant>
      <vt:variant>
        <vt:i4>0</vt:i4>
      </vt:variant>
      <vt:variant>
        <vt:i4>0</vt:i4>
      </vt:variant>
      <vt:variant>
        <vt:i4>5</vt:i4>
      </vt:variant>
      <vt:variant>
        <vt:lpwstr>mailto:info@idika.gr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Διακήρυξη</dc:title>
  <dc:creator>vmakri</dc:creator>
  <cp:lastModifiedBy>Paraschou</cp:lastModifiedBy>
  <cp:revision>18</cp:revision>
  <cp:lastPrinted>2015-01-20T14:56:00Z</cp:lastPrinted>
  <dcterms:created xsi:type="dcterms:W3CDTF">2014-10-30T13:01:00Z</dcterms:created>
  <dcterms:modified xsi:type="dcterms:W3CDTF">2015-01-22T10:53:00Z</dcterms:modified>
</cp:coreProperties>
</file>